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8881B" w14:textId="77777777" w:rsidR="003A6C42" w:rsidRPr="000B4E0D" w:rsidRDefault="00DC6402" w:rsidP="00DC6402">
      <w:pPr>
        <w:pBdr>
          <w:top w:val="single" w:sz="4" w:space="1" w:color="800000"/>
          <w:left w:val="single" w:sz="4" w:space="4" w:color="800000"/>
          <w:bottom w:val="single" w:sz="4" w:space="1" w:color="800000"/>
          <w:right w:val="single" w:sz="4" w:space="4" w:color="800000"/>
        </w:pBdr>
        <w:rPr>
          <w:rFonts w:ascii="Tempus Sans ITC" w:hAnsi="Tempus Sans ITC"/>
        </w:rPr>
      </w:pPr>
      <w:r>
        <w:rPr>
          <w:rFonts w:ascii="Tempus Sans ITC" w:hAnsi="Tempus Sans ITC"/>
        </w:rPr>
        <w:t xml:space="preserve"> </w:t>
      </w:r>
      <w:r w:rsidR="00A960D0" w:rsidRPr="000B4E0D">
        <w:rPr>
          <w:rFonts w:ascii="Tempus Sans ITC" w:hAnsi="Tempus Sans ITC"/>
          <w:noProof/>
        </w:rPr>
        <w:drawing>
          <wp:inline distT="0" distB="0" distL="0" distR="0" wp14:anchorId="6E847ABD" wp14:editId="6B659221">
            <wp:extent cx="5829300" cy="4772025"/>
            <wp:effectExtent l="0" t="0" r="0" b="0"/>
            <wp:docPr id="1" name="Bilde 1" descr="årstidsk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årstidskoll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9300" cy="4772025"/>
                    </a:xfrm>
                    <a:prstGeom prst="rect">
                      <a:avLst/>
                    </a:prstGeom>
                    <a:noFill/>
                    <a:ln>
                      <a:noFill/>
                    </a:ln>
                  </pic:spPr>
                </pic:pic>
              </a:graphicData>
            </a:graphic>
          </wp:inline>
        </w:drawing>
      </w:r>
    </w:p>
    <w:p w14:paraId="558A434E" w14:textId="77777777" w:rsidR="003A6C42" w:rsidRPr="000B4E0D" w:rsidRDefault="003A6C42" w:rsidP="00DC6402">
      <w:pPr>
        <w:pBdr>
          <w:top w:val="single" w:sz="4" w:space="1" w:color="800000"/>
          <w:left w:val="single" w:sz="4" w:space="4" w:color="800000"/>
          <w:bottom w:val="single" w:sz="4" w:space="1" w:color="800000"/>
          <w:right w:val="single" w:sz="4" w:space="4" w:color="800000"/>
        </w:pBdr>
        <w:rPr>
          <w:rFonts w:ascii="Tempus Sans ITC" w:hAnsi="Tempus Sans ITC"/>
        </w:rPr>
      </w:pPr>
    </w:p>
    <w:p w14:paraId="3444FCD3" w14:textId="77777777" w:rsidR="004B655B" w:rsidRPr="00A960D0" w:rsidRDefault="003A6C42" w:rsidP="00DC6402">
      <w:pPr>
        <w:pBdr>
          <w:top w:val="single" w:sz="4" w:space="1" w:color="800000"/>
          <w:left w:val="single" w:sz="4" w:space="4" w:color="800000"/>
          <w:bottom w:val="single" w:sz="4" w:space="1" w:color="800000"/>
          <w:right w:val="single" w:sz="4" w:space="4" w:color="800000"/>
        </w:pBdr>
        <w:rPr>
          <w:rFonts w:ascii="Tempus Sans ITC" w:hAnsi="Tempus Sans ITC"/>
          <w:color w:val="800000"/>
          <w:sz w:val="96"/>
          <w:szCs w:val="96"/>
          <w14:shadow w14:blurRad="50800" w14:dist="38100" w14:dir="2700000" w14:sx="100000" w14:sy="100000" w14:kx="0" w14:ky="0" w14:algn="tl">
            <w14:srgbClr w14:val="000000">
              <w14:alpha w14:val="60000"/>
            </w14:srgbClr>
          </w14:shadow>
        </w:rPr>
      </w:pPr>
      <w:r w:rsidRPr="00A960D0">
        <w:rPr>
          <w:rFonts w:ascii="Tempus Sans ITC" w:hAnsi="Tempus Sans ITC"/>
          <w:color w:val="800000"/>
          <w:sz w:val="96"/>
          <w:szCs w:val="96"/>
          <w14:shadow w14:blurRad="50800" w14:dist="38100" w14:dir="2700000" w14:sx="100000" w14:sy="100000" w14:kx="0" w14:ky="0" w14:algn="tl">
            <w14:srgbClr w14:val="000000">
              <w14:alpha w14:val="60000"/>
            </w14:srgbClr>
          </w14:shadow>
        </w:rPr>
        <w:t xml:space="preserve">Årsplan for </w:t>
      </w:r>
    </w:p>
    <w:p w14:paraId="55A3FD4C" w14:textId="77777777" w:rsidR="00121612" w:rsidRPr="00A960D0" w:rsidRDefault="003A6C42" w:rsidP="00DC6402">
      <w:pPr>
        <w:pBdr>
          <w:top w:val="single" w:sz="4" w:space="1" w:color="800000"/>
          <w:left w:val="single" w:sz="4" w:space="4" w:color="800000"/>
          <w:bottom w:val="single" w:sz="4" w:space="1" w:color="800000"/>
          <w:right w:val="single" w:sz="4" w:space="4" w:color="800000"/>
        </w:pBdr>
        <w:rPr>
          <w:rFonts w:ascii="Tempus Sans ITC" w:hAnsi="Tempus Sans ITC"/>
          <w:color w:val="800000"/>
          <w:sz w:val="96"/>
          <w:szCs w:val="96"/>
          <w14:shadow w14:blurRad="50800" w14:dist="38100" w14:dir="2700000" w14:sx="100000" w14:sy="100000" w14:kx="0" w14:ky="0" w14:algn="tl">
            <w14:srgbClr w14:val="000000">
              <w14:alpha w14:val="60000"/>
            </w14:srgbClr>
          </w14:shadow>
        </w:rPr>
      </w:pPr>
      <w:r w:rsidRPr="00A960D0">
        <w:rPr>
          <w:rFonts w:ascii="Tempus Sans ITC" w:hAnsi="Tempus Sans ITC"/>
          <w:color w:val="800000"/>
          <w:sz w:val="96"/>
          <w:szCs w:val="96"/>
          <w14:shadow w14:blurRad="50800" w14:dist="38100" w14:dir="2700000" w14:sx="100000" w14:sy="100000" w14:kx="0" w14:ky="0" w14:algn="tl">
            <w14:srgbClr w14:val="000000">
              <w14:alpha w14:val="60000"/>
            </w14:srgbClr>
          </w14:shadow>
        </w:rPr>
        <w:t>Soria Moria Steinerbarnehage</w:t>
      </w:r>
    </w:p>
    <w:p w14:paraId="0F3933DD" w14:textId="24647070" w:rsidR="00DC6402" w:rsidRDefault="00FF1527" w:rsidP="000A2A9D">
      <w:pPr>
        <w:rPr>
          <w:rFonts w:ascii="Tempus Sans ITC" w:hAnsi="Tempus Sans ITC"/>
          <w:color w:val="800000"/>
          <w:sz w:val="36"/>
          <w:szCs w:val="36"/>
          <w14:shadow w14:blurRad="50800" w14:dist="38100" w14:dir="2700000" w14:sx="100000" w14:sy="100000" w14:kx="0" w14:ky="0" w14:algn="tl">
            <w14:srgbClr w14:val="000000">
              <w14:alpha w14:val="60000"/>
            </w14:srgbClr>
          </w14:shadow>
        </w:rPr>
      </w:pPr>
      <w:r w:rsidRPr="00FF1527">
        <w:rPr>
          <w:rFonts w:ascii="Tempus Sans ITC" w:hAnsi="Tempus Sans ITC"/>
          <w:color w:val="800000"/>
          <w:sz w:val="36"/>
          <w:szCs w:val="36"/>
          <w14:shadow w14:blurRad="50800" w14:dist="38100" w14:dir="2700000" w14:sx="100000" w14:sy="100000" w14:kx="0" w14:ky="0" w14:algn="tl">
            <w14:srgbClr w14:val="000000">
              <w14:alpha w14:val="60000"/>
            </w14:srgbClr>
          </w14:shadow>
        </w:rPr>
        <w:t>Godkjent av SU</w:t>
      </w:r>
      <w:r w:rsidR="008C03C6">
        <w:rPr>
          <w:rFonts w:ascii="Tempus Sans ITC" w:hAnsi="Tempus Sans ITC"/>
          <w:color w:val="800000"/>
          <w:sz w:val="36"/>
          <w:szCs w:val="36"/>
          <w14:shadow w14:blurRad="50800" w14:dist="38100" w14:dir="2700000" w14:sx="100000" w14:sy="100000" w14:kx="0" w14:ky="0" w14:algn="tl">
            <w14:srgbClr w14:val="000000">
              <w14:alpha w14:val="60000"/>
            </w14:srgbClr>
          </w14:shadow>
        </w:rPr>
        <w:t xml:space="preserve"> </w:t>
      </w:r>
      <w:r w:rsidR="009361AA">
        <w:rPr>
          <w:rFonts w:ascii="Tempus Sans ITC" w:hAnsi="Tempus Sans ITC"/>
          <w:color w:val="800000"/>
          <w:sz w:val="36"/>
          <w:szCs w:val="36"/>
          <w14:shadow w14:blurRad="50800" w14:dist="38100" w14:dir="2700000" w14:sx="100000" w14:sy="100000" w14:kx="0" w14:ky="0" w14:algn="tl">
            <w14:srgbClr w14:val="000000">
              <w14:alpha w14:val="60000"/>
            </w14:srgbClr>
          </w14:shadow>
        </w:rPr>
        <w:t>1</w:t>
      </w:r>
      <w:r w:rsidR="00330A4B">
        <w:rPr>
          <w:rFonts w:ascii="Tempus Sans ITC" w:hAnsi="Tempus Sans ITC"/>
          <w:color w:val="800000"/>
          <w:sz w:val="36"/>
          <w:szCs w:val="36"/>
          <w14:shadow w14:blurRad="50800" w14:dist="38100" w14:dir="2700000" w14:sx="100000" w14:sy="100000" w14:kx="0" w14:ky="0" w14:algn="tl">
            <w14:srgbClr w14:val="000000">
              <w14:alpha w14:val="60000"/>
            </w14:srgbClr>
          </w14:shadow>
        </w:rPr>
        <w:t>3</w:t>
      </w:r>
      <w:r w:rsidR="008C03C6">
        <w:rPr>
          <w:rFonts w:ascii="Tempus Sans ITC" w:hAnsi="Tempus Sans ITC"/>
          <w:color w:val="800000"/>
          <w:sz w:val="36"/>
          <w:szCs w:val="36"/>
          <w14:shadow w14:blurRad="50800" w14:dist="38100" w14:dir="2700000" w14:sx="100000" w14:sy="100000" w14:kx="0" w14:ky="0" w14:algn="tl">
            <w14:srgbClr w14:val="000000">
              <w14:alpha w14:val="60000"/>
            </w14:srgbClr>
          </w14:shadow>
        </w:rPr>
        <w:t>.10.202</w:t>
      </w:r>
      <w:r w:rsidR="00330A4B">
        <w:rPr>
          <w:rFonts w:ascii="Tempus Sans ITC" w:hAnsi="Tempus Sans ITC"/>
          <w:color w:val="800000"/>
          <w:sz w:val="36"/>
          <w:szCs w:val="36"/>
          <w14:shadow w14:blurRad="50800" w14:dist="38100" w14:dir="2700000" w14:sx="100000" w14:sy="100000" w14:kx="0" w14:ky="0" w14:algn="tl">
            <w14:srgbClr w14:val="000000">
              <w14:alpha w14:val="60000"/>
            </w14:srgbClr>
          </w14:shadow>
        </w:rPr>
        <w:t>5</w:t>
      </w:r>
    </w:p>
    <w:p w14:paraId="09627F6E" w14:textId="77777777" w:rsidR="005447E6" w:rsidRDefault="005447E6" w:rsidP="000A2A9D">
      <w:pPr>
        <w:rPr>
          <w:rFonts w:ascii="Tempus Sans ITC" w:hAnsi="Tempus Sans ITC"/>
          <w:color w:val="800000"/>
          <w:sz w:val="36"/>
          <w:szCs w:val="36"/>
          <w14:shadow w14:blurRad="50800" w14:dist="38100" w14:dir="2700000" w14:sx="100000" w14:sy="100000" w14:kx="0" w14:ky="0" w14:algn="tl">
            <w14:srgbClr w14:val="000000">
              <w14:alpha w14:val="60000"/>
            </w14:srgbClr>
          </w14:shadow>
        </w:rPr>
      </w:pPr>
    </w:p>
    <w:p w14:paraId="051FAE99" w14:textId="77777777" w:rsidR="00FF1527" w:rsidRDefault="00FF1527" w:rsidP="000A2A9D">
      <w:pPr>
        <w:rPr>
          <w:rFonts w:ascii="Tempus Sans ITC" w:hAnsi="Tempus Sans ITC"/>
          <w:b/>
          <w:sz w:val="32"/>
          <w:szCs w:val="32"/>
          <w:u w:val="single"/>
        </w:rPr>
      </w:pPr>
    </w:p>
    <w:p w14:paraId="2B79E825" w14:textId="77777777" w:rsidR="00DC6402" w:rsidRPr="003268E9" w:rsidRDefault="003A6C42" w:rsidP="00B04B27">
      <w:pPr>
        <w:pBdr>
          <w:top w:val="single" w:sz="4" w:space="1" w:color="auto"/>
          <w:left w:val="single" w:sz="4" w:space="4" w:color="auto"/>
          <w:bottom w:val="single" w:sz="4" w:space="1" w:color="auto"/>
          <w:right w:val="single" w:sz="4" w:space="4" w:color="auto"/>
        </w:pBdr>
        <w:jc w:val="center"/>
        <w:rPr>
          <w:rFonts w:ascii="Tempus Sans ITC" w:hAnsi="Tempus Sans ITC"/>
          <w:b/>
          <w:color w:val="00B050"/>
          <w:sz w:val="40"/>
          <w:szCs w:val="40"/>
          <w:u w:val="single"/>
        </w:rPr>
      </w:pPr>
      <w:r w:rsidRPr="003268E9">
        <w:rPr>
          <w:rFonts w:ascii="Tempus Sans ITC" w:hAnsi="Tempus Sans ITC"/>
          <w:b/>
          <w:color w:val="00B050"/>
          <w:sz w:val="40"/>
          <w:szCs w:val="40"/>
          <w:u w:val="single"/>
        </w:rPr>
        <w:lastRenderedPageBreak/>
        <w:t>Innhold:</w:t>
      </w:r>
    </w:p>
    <w:p w14:paraId="7ECB8EA2" w14:textId="77777777" w:rsidR="00135427" w:rsidRPr="003268E9" w:rsidRDefault="00135427" w:rsidP="00B04B27">
      <w:pPr>
        <w:pBdr>
          <w:top w:val="single" w:sz="4" w:space="1" w:color="auto"/>
          <w:left w:val="single" w:sz="4" w:space="4" w:color="auto"/>
          <w:bottom w:val="single" w:sz="4" w:space="1" w:color="auto"/>
          <w:right w:val="single" w:sz="4" w:space="4" w:color="auto"/>
        </w:pBdr>
        <w:jc w:val="center"/>
        <w:rPr>
          <w:rFonts w:ascii="Tempus Sans ITC" w:hAnsi="Tempus Sans ITC"/>
          <w:color w:val="00B050"/>
          <w:sz w:val="40"/>
          <w:szCs w:val="40"/>
          <w14:shadow w14:blurRad="50800" w14:dist="38100" w14:dir="2700000" w14:sx="100000" w14:sy="100000" w14:kx="0" w14:ky="0" w14:algn="tl">
            <w14:srgbClr w14:val="000000">
              <w14:alpha w14:val="60000"/>
            </w14:srgbClr>
          </w14:shadow>
        </w:rPr>
      </w:pPr>
    </w:p>
    <w:p w14:paraId="622BC9B8" w14:textId="77777777" w:rsidR="003A6C42" w:rsidRPr="003268E9" w:rsidRDefault="005431AA" w:rsidP="00B04B27">
      <w:pPr>
        <w:pBdr>
          <w:top w:val="single" w:sz="4" w:space="1" w:color="auto"/>
          <w:left w:val="single" w:sz="4" w:space="4" w:color="auto"/>
          <w:bottom w:val="single" w:sz="4" w:space="1" w:color="auto"/>
          <w:right w:val="single" w:sz="4" w:space="4" w:color="auto"/>
        </w:pBdr>
        <w:jc w:val="center"/>
        <w:rPr>
          <w:rFonts w:ascii="Tempus Sans ITC" w:hAnsi="Tempus Sans ITC"/>
          <w:b/>
          <w:color w:val="00B050"/>
          <w:sz w:val="32"/>
          <w:szCs w:val="32"/>
        </w:rPr>
      </w:pPr>
      <w:r w:rsidRPr="003268E9">
        <w:rPr>
          <w:rFonts w:ascii="Tempus Sans ITC" w:hAnsi="Tempus Sans ITC"/>
          <w:b/>
          <w:color w:val="00B050"/>
          <w:sz w:val="32"/>
          <w:szCs w:val="32"/>
        </w:rPr>
        <w:t>Innledning</w:t>
      </w:r>
    </w:p>
    <w:p w14:paraId="44E69533" w14:textId="77777777" w:rsidR="00B04B27" w:rsidRPr="003268E9" w:rsidRDefault="00B04B27" w:rsidP="00B04B27">
      <w:pPr>
        <w:pBdr>
          <w:top w:val="single" w:sz="4" w:space="1" w:color="auto"/>
          <w:left w:val="single" w:sz="4" w:space="4" w:color="auto"/>
          <w:bottom w:val="single" w:sz="4" w:space="1" w:color="auto"/>
          <w:right w:val="single" w:sz="4" w:space="4" w:color="auto"/>
        </w:pBdr>
        <w:jc w:val="center"/>
        <w:rPr>
          <w:rFonts w:ascii="Tempus Sans ITC" w:hAnsi="Tempus Sans ITC"/>
          <w:b/>
          <w:color w:val="00B050"/>
          <w:sz w:val="28"/>
          <w:szCs w:val="28"/>
        </w:rPr>
      </w:pPr>
    </w:p>
    <w:p w14:paraId="5CF69AF2" w14:textId="77777777" w:rsidR="0086052F" w:rsidRPr="003268E9" w:rsidRDefault="003A6C42" w:rsidP="00EF0FD5">
      <w:pPr>
        <w:pBdr>
          <w:top w:val="single" w:sz="4" w:space="1" w:color="auto"/>
          <w:left w:val="single" w:sz="4" w:space="4" w:color="auto"/>
          <w:bottom w:val="single" w:sz="4" w:space="1" w:color="auto"/>
          <w:right w:val="single" w:sz="4" w:space="4" w:color="auto"/>
        </w:pBdr>
        <w:jc w:val="center"/>
        <w:rPr>
          <w:rFonts w:ascii="Tempus Sans ITC" w:hAnsi="Tempus Sans ITC"/>
          <w:b/>
          <w:color w:val="00B050"/>
          <w:sz w:val="32"/>
          <w:szCs w:val="32"/>
        </w:rPr>
      </w:pPr>
      <w:r w:rsidRPr="003268E9">
        <w:rPr>
          <w:rFonts w:ascii="Tempus Sans ITC" w:hAnsi="Tempus Sans ITC"/>
          <w:b/>
          <w:color w:val="00B050"/>
          <w:sz w:val="32"/>
          <w:szCs w:val="32"/>
        </w:rPr>
        <w:t>Del 1: Barnehagens verdigrunnlag</w:t>
      </w:r>
      <w:r w:rsidR="009F5433" w:rsidRPr="003268E9">
        <w:rPr>
          <w:rFonts w:ascii="Tempus Sans ITC" w:hAnsi="Tempus Sans ITC"/>
          <w:b/>
          <w:color w:val="00B050"/>
          <w:sz w:val="32"/>
          <w:szCs w:val="32"/>
        </w:rPr>
        <w:t>, intensjon</w:t>
      </w:r>
      <w:r w:rsidRPr="003268E9">
        <w:rPr>
          <w:rFonts w:ascii="Tempus Sans ITC" w:hAnsi="Tempus Sans ITC"/>
          <w:b/>
          <w:color w:val="00B050"/>
          <w:sz w:val="32"/>
          <w:szCs w:val="32"/>
        </w:rPr>
        <w:t xml:space="preserve"> og oppgaver</w:t>
      </w:r>
    </w:p>
    <w:p w14:paraId="581072A7" w14:textId="20460D37" w:rsidR="00962D53" w:rsidRDefault="00EF0FD5" w:rsidP="00071AFA">
      <w:pPr>
        <w:pStyle w:val="Overskrift3"/>
        <w:pBdr>
          <w:top w:val="single" w:sz="4" w:space="1" w:color="auto"/>
          <w:left w:val="single" w:sz="4" w:space="4" w:color="auto"/>
          <w:bottom w:val="single" w:sz="4" w:space="1" w:color="auto"/>
          <w:right w:val="single" w:sz="4" w:space="4" w:color="auto"/>
        </w:pBdr>
        <w:spacing w:line="360" w:lineRule="auto"/>
        <w:rPr>
          <w:rFonts w:ascii="Tempus Sans ITC" w:hAnsi="Tempus Sans ITC" w:cs="Times New Roman"/>
          <w:b w:val="0"/>
          <w:color w:val="auto"/>
        </w:rPr>
      </w:pPr>
      <w:r>
        <w:rPr>
          <w:rFonts w:ascii="Tempus Sans ITC" w:hAnsi="Tempus Sans ITC" w:cs="Times New Roman"/>
          <w:color w:val="auto"/>
        </w:rPr>
        <w:t>Side 4:</w:t>
      </w:r>
      <w:r w:rsidR="00701E4E">
        <w:rPr>
          <w:rFonts w:ascii="Tempus Sans ITC" w:hAnsi="Tempus Sans ITC" w:cs="Times New Roman"/>
          <w:color w:val="auto"/>
        </w:rPr>
        <w:tab/>
      </w:r>
      <w:r w:rsidR="00701E4E">
        <w:rPr>
          <w:rFonts w:ascii="Tempus Sans ITC" w:hAnsi="Tempus Sans ITC" w:cs="Times New Roman"/>
          <w:color w:val="auto"/>
        </w:rPr>
        <w:tab/>
      </w:r>
      <w:r>
        <w:rPr>
          <w:rFonts w:ascii="Tempus Sans ITC" w:hAnsi="Tempus Sans ITC" w:cs="Times New Roman"/>
          <w:b w:val="0"/>
          <w:color w:val="auto"/>
        </w:rPr>
        <w:t>Velkommen til Soria Moria steinerbarnehage</w:t>
      </w:r>
      <w:r w:rsidR="00AD4238">
        <w:rPr>
          <w:rFonts w:ascii="Tempus Sans ITC" w:hAnsi="Tempus Sans ITC" w:cs="Times New Roman"/>
          <w:b w:val="0"/>
          <w:color w:val="auto"/>
        </w:rPr>
        <w:br/>
      </w:r>
      <w:r>
        <w:rPr>
          <w:rFonts w:ascii="Tempus Sans ITC" w:hAnsi="Tempus Sans ITC" w:cs="Times New Roman"/>
          <w:color w:val="auto"/>
        </w:rPr>
        <w:t>Side 4:</w:t>
      </w:r>
      <w:r w:rsidR="00A77903">
        <w:rPr>
          <w:rFonts w:ascii="Tempus Sans ITC" w:hAnsi="Tempus Sans ITC" w:cs="Times New Roman"/>
          <w:color w:val="auto"/>
        </w:rPr>
        <w:tab/>
      </w:r>
      <w:r w:rsidR="00A77903">
        <w:rPr>
          <w:rFonts w:ascii="Tempus Sans ITC" w:hAnsi="Tempus Sans ITC" w:cs="Times New Roman"/>
          <w:color w:val="auto"/>
        </w:rPr>
        <w:tab/>
      </w:r>
      <w:r>
        <w:rPr>
          <w:rFonts w:ascii="Tempus Sans ITC" w:hAnsi="Tempus Sans ITC" w:cs="Times New Roman"/>
          <w:b w:val="0"/>
          <w:color w:val="auto"/>
        </w:rPr>
        <w:t>Historien om oss</w:t>
      </w:r>
      <w:r w:rsidR="0072239B">
        <w:rPr>
          <w:rFonts w:ascii="Tempus Sans ITC" w:hAnsi="Tempus Sans ITC" w:cs="Times New Roman"/>
          <w:b w:val="0"/>
          <w:color w:val="auto"/>
        </w:rPr>
        <w:br/>
      </w:r>
      <w:r w:rsidRPr="00EF0FD5">
        <w:rPr>
          <w:rFonts w:ascii="Tempus Sans ITC" w:hAnsi="Tempus Sans ITC" w:cs="Times New Roman"/>
          <w:color w:val="auto"/>
        </w:rPr>
        <w:t>Side 5:</w:t>
      </w:r>
      <w:r w:rsidR="00A77903">
        <w:rPr>
          <w:rFonts w:ascii="Tempus Sans ITC" w:hAnsi="Tempus Sans ITC" w:cs="Times New Roman"/>
          <w:color w:val="auto"/>
        </w:rPr>
        <w:tab/>
      </w:r>
      <w:r w:rsidR="00A77903">
        <w:rPr>
          <w:rFonts w:ascii="Tempus Sans ITC" w:hAnsi="Tempus Sans ITC" w:cs="Times New Roman"/>
          <w:color w:val="auto"/>
        </w:rPr>
        <w:tab/>
      </w:r>
      <w:r w:rsidRPr="000B4E0D">
        <w:rPr>
          <w:rFonts w:ascii="Tempus Sans ITC" w:hAnsi="Tempus Sans ITC" w:cs="Times New Roman"/>
          <w:b w:val="0"/>
          <w:color w:val="auto"/>
        </w:rPr>
        <w:t xml:space="preserve">Barnehagens verdigrunnlag hentet fra: Rammeplan for barnehagens innhold </w:t>
      </w:r>
      <w:r w:rsidR="00E7540F">
        <w:rPr>
          <w:rFonts w:ascii="Tempus Sans ITC" w:hAnsi="Tempus Sans ITC" w:cs="Times New Roman"/>
          <w:b w:val="0"/>
          <w:color w:val="auto"/>
        </w:rPr>
        <w:t xml:space="preserve">    </w:t>
      </w:r>
      <w:r w:rsidRPr="000B4E0D">
        <w:rPr>
          <w:rFonts w:ascii="Tempus Sans ITC" w:hAnsi="Tempus Sans ITC" w:cs="Times New Roman"/>
          <w:b w:val="0"/>
          <w:color w:val="auto"/>
        </w:rPr>
        <w:t>og oppgaver, kunnskapsdepartementet</w:t>
      </w:r>
      <w:r w:rsidR="0072239B">
        <w:rPr>
          <w:rFonts w:ascii="Tempus Sans ITC" w:hAnsi="Tempus Sans ITC" w:cs="Times New Roman"/>
          <w:b w:val="0"/>
          <w:color w:val="auto"/>
        </w:rPr>
        <w:br/>
      </w:r>
      <w:r w:rsidR="00591905" w:rsidRPr="00FC146A">
        <w:rPr>
          <w:rFonts w:ascii="Tempus Sans ITC" w:hAnsi="Tempus Sans ITC" w:cs="Times New Roman"/>
          <w:color w:val="auto"/>
        </w:rPr>
        <w:t>Side</w:t>
      </w:r>
      <w:r>
        <w:rPr>
          <w:rFonts w:ascii="Tempus Sans ITC" w:hAnsi="Tempus Sans ITC" w:cs="Times New Roman"/>
          <w:color w:val="auto"/>
        </w:rPr>
        <w:t xml:space="preserve"> 6</w:t>
      </w:r>
      <w:r w:rsidR="00591905" w:rsidRPr="00FC146A">
        <w:rPr>
          <w:rFonts w:ascii="Tempus Sans ITC" w:hAnsi="Tempus Sans ITC" w:cs="Times New Roman"/>
          <w:color w:val="auto"/>
        </w:rPr>
        <w:t>:</w:t>
      </w:r>
      <w:r w:rsidR="00A77903">
        <w:rPr>
          <w:rFonts w:ascii="Tempus Sans ITC" w:hAnsi="Tempus Sans ITC" w:cs="Times New Roman"/>
          <w:color w:val="auto"/>
        </w:rPr>
        <w:tab/>
      </w:r>
      <w:r w:rsidR="00E7540F">
        <w:rPr>
          <w:rFonts w:ascii="Tempus Sans ITC" w:hAnsi="Tempus Sans ITC" w:cs="Times New Roman"/>
          <w:color w:val="auto"/>
        </w:rPr>
        <w:tab/>
      </w:r>
      <w:r w:rsidR="00591905">
        <w:rPr>
          <w:rFonts w:ascii="Tempus Sans ITC" w:hAnsi="Tempus Sans ITC" w:cs="Times New Roman"/>
          <w:b w:val="0"/>
          <w:color w:val="auto"/>
        </w:rPr>
        <w:t xml:space="preserve"> </w:t>
      </w:r>
      <w:r w:rsidR="00FC146A">
        <w:rPr>
          <w:rFonts w:ascii="Tempus Sans ITC" w:hAnsi="Tempus Sans ITC" w:cs="Times New Roman"/>
          <w:b w:val="0"/>
          <w:color w:val="auto"/>
        </w:rPr>
        <w:t xml:space="preserve">Intensjonen i </w:t>
      </w:r>
      <w:r w:rsidR="00D35F4D" w:rsidRPr="000B4E0D">
        <w:rPr>
          <w:rFonts w:ascii="Tempus Sans ITC" w:hAnsi="Tempus Sans ITC" w:cs="Times New Roman"/>
          <w:b w:val="0"/>
          <w:color w:val="auto"/>
        </w:rPr>
        <w:t>Steinerpedagogikken</w:t>
      </w:r>
      <w:r w:rsidR="00591905">
        <w:rPr>
          <w:rFonts w:ascii="Tempus Sans ITC" w:hAnsi="Tempus Sans ITC" w:cs="Times New Roman"/>
          <w:b w:val="0"/>
          <w:color w:val="auto"/>
        </w:rPr>
        <w:t xml:space="preserve"> </w:t>
      </w:r>
      <w:r w:rsidR="0072239B">
        <w:rPr>
          <w:rFonts w:ascii="Tempus Sans ITC" w:hAnsi="Tempus Sans ITC" w:cs="Times New Roman"/>
          <w:b w:val="0"/>
          <w:color w:val="auto"/>
        </w:rPr>
        <w:br/>
      </w:r>
      <w:r w:rsidR="00B04B27">
        <w:rPr>
          <w:rFonts w:ascii="Tempus Sans ITC" w:hAnsi="Tempus Sans ITC" w:cs="Times New Roman"/>
          <w:color w:val="auto"/>
        </w:rPr>
        <w:t xml:space="preserve">Side </w:t>
      </w:r>
      <w:r>
        <w:rPr>
          <w:rFonts w:ascii="Tempus Sans ITC" w:hAnsi="Tempus Sans ITC" w:cs="Times New Roman"/>
          <w:color w:val="auto"/>
        </w:rPr>
        <w:t>7</w:t>
      </w:r>
      <w:r w:rsidR="00B04B27">
        <w:rPr>
          <w:rFonts w:ascii="Tempus Sans ITC" w:hAnsi="Tempus Sans ITC" w:cs="Times New Roman"/>
          <w:color w:val="auto"/>
        </w:rPr>
        <w:t>:</w:t>
      </w:r>
      <w:r w:rsidR="00A77903">
        <w:rPr>
          <w:rFonts w:ascii="Tempus Sans ITC" w:hAnsi="Tempus Sans ITC" w:cs="Times New Roman"/>
          <w:color w:val="auto"/>
        </w:rPr>
        <w:tab/>
      </w:r>
      <w:r w:rsidR="00E7540F">
        <w:rPr>
          <w:rFonts w:ascii="Tempus Sans ITC" w:hAnsi="Tempus Sans ITC" w:cs="Times New Roman"/>
          <w:color w:val="auto"/>
        </w:rPr>
        <w:tab/>
      </w:r>
      <w:r w:rsidR="00B04B27">
        <w:rPr>
          <w:rFonts w:ascii="Tempus Sans ITC" w:hAnsi="Tempus Sans ITC" w:cs="Times New Roman"/>
          <w:color w:val="auto"/>
        </w:rPr>
        <w:t xml:space="preserve"> </w:t>
      </w:r>
      <w:r w:rsidR="00B04B27" w:rsidRPr="00B04B27">
        <w:rPr>
          <w:rFonts w:ascii="Tempus Sans ITC" w:hAnsi="Tempus Sans ITC" w:cs="Times New Roman"/>
          <w:b w:val="0"/>
          <w:color w:val="auto"/>
        </w:rPr>
        <w:t>Dannelse gjennom omsorg, lek og læring</w:t>
      </w:r>
      <w:r w:rsidR="003142D5">
        <w:rPr>
          <w:rFonts w:ascii="Tempus Sans ITC" w:hAnsi="Tempus Sans ITC" w:cs="Times New Roman"/>
          <w:b w:val="0"/>
          <w:color w:val="auto"/>
        </w:rPr>
        <w:br/>
      </w:r>
      <w:r w:rsidR="00591905" w:rsidRPr="003142D5">
        <w:rPr>
          <w:rFonts w:ascii="Tempus Sans ITC" w:hAnsi="Tempus Sans ITC" w:cs="Times New Roman"/>
          <w:color w:val="auto"/>
        </w:rPr>
        <w:t>Side</w:t>
      </w:r>
      <w:r w:rsidR="00797BF6" w:rsidRPr="003142D5">
        <w:rPr>
          <w:rFonts w:ascii="Tempus Sans ITC" w:hAnsi="Tempus Sans ITC" w:cs="Times New Roman"/>
          <w:color w:val="auto"/>
        </w:rPr>
        <w:t xml:space="preserve"> 8</w:t>
      </w:r>
      <w:r w:rsidR="00591905" w:rsidRPr="003142D5">
        <w:rPr>
          <w:rFonts w:ascii="Tempus Sans ITC" w:hAnsi="Tempus Sans ITC" w:cs="Times New Roman"/>
          <w:color w:val="auto"/>
        </w:rPr>
        <w:t>:</w:t>
      </w:r>
      <w:r w:rsidR="00E7540F" w:rsidRPr="003142D5">
        <w:rPr>
          <w:rFonts w:ascii="Tempus Sans ITC" w:hAnsi="Tempus Sans ITC" w:cs="Times New Roman"/>
          <w:color w:val="auto"/>
        </w:rPr>
        <w:tab/>
      </w:r>
      <w:r w:rsidR="00A77903">
        <w:rPr>
          <w:rFonts w:ascii="Tempus Sans ITC" w:hAnsi="Tempus Sans ITC" w:cs="Times New Roman"/>
          <w:color w:val="auto"/>
        </w:rPr>
        <w:tab/>
      </w:r>
      <w:r w:rsidR="00591905" w:rsidRPr="003142D5">
        <w:rPr>
          <w:rFonts w:ascii="Tempus Sans ITC" w:hAnsi="Tempus Sans ITC" w:cs="Times New Roman"/>
          <w:b w:val="0"/>
          <w:color w:val="auto"/>
        </w:rPr>
        <w:t xml:space="preserve"> </w:t>
      </w:r>
      <w:r w:rsidR="00D35F4D" w:rsidRPr="003142D5">
        <w:rPr>
          <w:rFonts w:ascii="Tempus Sans ITC" w:hAnsi="Tempus Sans ITC" w:cs="Times New Roman"/>
          <w:b w:val="0"/>
          <w:color w:val="auto"/>
        </w:rPr>
        <w:t>Den første 7 års periode</w:t>
      </w:r>
      <w:r w:rsidR="0072239B">
        <w:rPr>
          <w:rFonts w:ascii="Tempus Sans ITC" w:hAnsi="Tempus Sans ITC" w:cs="Times New Roman"/>
          <w:b w:val="0"/>
          <w:color w:val="auto"/>
        </w:rPr>
        <w:br/>
      </w:r>
      <w:r w:rsidR="00B04B27" w:rsidRPr="003142D5">
        <w:rPr>
          <w:rFonts w:ascii="Tempus Sans ITC" w:hAnsi="Tempus Sans ITC" w:cs="Times New Roman"/>
          <w:color w:val="auto"/>
        </w:rPr>
        <w:t>Side</w:t>
      </w:r>
      <w:r w:rsidR="00797BF6" w:rsidRPr="003142D5">
        <w:rPr>
          <w:rFonts w:ascii="Tempus Sans ITC" w:hAnsi="Tempus Sans ITC" w:cs="Times New Roman"/>
          <w:color w:val="auto"/>
        </w:rPr>
        <w:t xml:space="preserve"> 9</w:t>
      </w:r>
      <w:r w:rsidR="00B04B27" w:rsidRPr="003142D5">
        <w:rPr>
          <w:rFonts w:ascii="Tempus Sans ITC" w:hAnsi="Tempus Sans ITC" w:cs="Times New Roman"/>
          <w:color w:val="auto"/>
        </w:rPr>
        <w:t>:</w:t>
      </w:r>
      <w:r w:rsidR="00E7540F" w:rsidRPr="003142D5">
        <w:rPr>
          <w:rFonts w:ascii="Tempus Sans ITC" w:hAnsi="Tempus Sans ITC" w:cs="Times New Roman"/>
          <w:color w:val="auto"/>
        </w:rPr>
        <w:tab/>
      </w:r>
      <w:r w:rsidR="00A77903">
        <w:rPr>
          <w:rFonts w:ascii="Tempus Sans ITC" w:hAnsi="Tempus Sans ITC" w:cs="Times New Roman"/>
          <w:color w:val="auto"/>
        </w:rPr>
        <w:tab/>
      </w:r>
      <w:r w:rsidR="00B04B27" w:rsidRPr="003142D5">
        <w:rPr>
          <w:rFonts w:ascii="Tempus Sans ITC" w:hAnsi="Tempus Sans ITC" w:cs="Times New Roman"/>
          <w:b w:val="0"/>
          <w:color w:val="auto"/>
        </w:rPr>
        <w:t xml:space="preserve"> Barnets medvirkning</w:t>
      </w:r>
      <w:r w:rsidR="00581B18" w:rsidRPr="003142D5">
        <w:rPr>
          <w:rFonts w:ascii="Tempus Sans ITC" w:hAnsi="Tempus Sans ITC" w:cs="Times New Roman"/>
          <w:b w:val="0"/>
          <w:color w:val="auto"/>
        </w:rPr>
        <w:br/>
      </w:r>
      <w:r w:rsidR="00591905" w:rsidRPr="003142D5">
        <w:rPr>
          <w:rFonts w:ascii="Tempus Sans ITC" w:hAnsi="Tempus Sans ITC" w:cs="Times New Roman"/>
          <w:color w:val="auto"/>
        </w:rPr>
        <w:t>Side</w:t>
      </w:r>
      <w:r w:rsidR="00797BF6" w:rsidRPr="003142D5">
        <w:rPr>
          <w:rFonts w:ascii="Tempus Sans ITC" w:hAnsi="Tempus Sans ITC" w:cs="Times New Roman"/>
          <w:color w:val="auto"/>
        </w:rPr>
        <w:t xml:space="preserve"> 10</w:t>
      </w:r>
      <w:r w:rsidR="00591905" w:rsidRPr="003142D5">
        <w:rPr>
          <w:rFonts w:ascii="Tempus Sans ITC" w:hAnsi="Tempus Sans ITC" w:cs="Times New Roman"/>
          <w:color w:val="auto"/>
        </w:rPr>
        <w:t>:</w:t>
      </w:r>
      <w:r w:rsidR="00A77903">
        <w:rPr>
          <w:rFonts w:ascii="Tempus Sans ITC" w:hAnsi="Tempus Sans ITC" w:cs="Times New Roman"/>
          <w:color w:val="auto"/>
        </w:rPr>
        <w:tab/>
        <w:t xml:space="preserve"> </w:t>
      </w:r>
      <w:r w:rsidR="00581B18" w:rsidRPr="003142D5">
        <w:rPr>
          <w:rFonts w:ascii="Tempus Sans ITC" w:hAnsi="Tempus Sans ITC" w:cs="Times New Roman"/>
          <w:b w:val="0"/>
          <w:color w:val="auto"/>
        </w:rPr>
        <w:t>Forbilde og etterligning</w:t>
      </w:r>
      <w:r w:rsidR="0072239B">
        <w:rPr>
          <w:rFonts w:ascii="Tempus Sans ITC" w:hAnsi="Tempus Sans ITC" w:cs="Times New Roman"/>
          <w:b w:val="0"/>
          <w:color w:val="auto"/>
        </w:rPr>
        <w:br/>
      </w:r>
      <w:r w:rsidR="005D252F">
        <w:rPr>
          <w:rFonts w:ascii="Tempus Sans ITC" w:hAnsi="Tempus Sans ITC" w:cs="Times New Roman"/>
          <w:color w:val="auto"/>
        </w:rPr>
        <w:t>Side 11</w:t>
      </w:r>
      <w:r w:rsidR="00701E4E">
        <w:rPr>
          <w:rFonts w:ascii="Tempus Sans ITC" w:hAnsi="Tempus Sans ITC" w:cs="Times New Roman"/>
          <w:color w:val="auto"/>
        </w:rPr>
        <w:tab/>
      </w:r>
      <w:r w:rsidR="005D252F">
        <w:rPr>
          <w:rFonts w:ascii="Tempus Sans ITC" w:hAnsi="Tempus Sans ITC" w:cs="Times New Roman"/>
          <w:color w:val="auto"/>
        </w:rPr>
        <w:t>:</w:t>
      </w:r>
      <w:r w:rsidR="004A760D">
        <w:rPr>
          <w:rFonts w:ascii="Tempus Sans ITC" w:hAnsi="Tempus Sans ITC" w:cs="Times New Roman"/>
          <w:color w:val="auto"/>
        </w:rPr>
        <w:tab/>
      </w:r>
      <w:r w:rsidR="00F60A7F" w:rsidRPr="00F60A7F">
        <w:rPr>
          <w:rFonts w:ascii="Tempus Sans ITC" w:hAnsi="Tempus Sans ITC" w:cs="Times New Roman"/>
          <w:b w:val="0"/>
          <w:bCs w:val="0"/>
          <w:color w:val="auto"/>
        </w:rPr>
        <w:t>Lik</w:t>
      </w:r>
      <w:r w:rsidR="005D252F" w:rsidRPr="00F60A7F">
        <w:rPr>
          <w:rFonts w:ascii="Tempus Sans ITC" w:hAnsi="Tempus Sans ITC" w:cs="Times New Roman"/>
          <w:b w:val="0"/>
          <w:bCs w:val="0"/>
          <w:color w:val="auto"/>
        </w:rPr>
        <w:t>estilling</w:t>
      </w:r>
      <w:r w:rsidR="00701E4E">
        <w:rPr>
          <w:rFonts w:ascii="Tempus Sans ITC" w:hAnsi="Tempus Sans ITC" w:cs="Times New Roman"/>
          <w:b w:val="0"/>
          <w:color w:val="auto"/>
        </w:rPr>
        <w:br/>
      </w:r>
      <w:r w:rsidR="00591905" w:rsidRPr="00135427">
        <w:rPr>
          <w:rFonts w:ascii="Tempus Sans ITC" w:hAnsi="Tempus Sans ITC" w:cs="Times New Roman"/>
          <w:color w:val="auto"/>
        </w:rPr>
        <w:t>Side</w:t>
      </w:r>
      <w:r w:rsidR="00797BF6">
        <w:rPr>
          <w:rFonts w:ascii="Tempus Sans ITC" w:hAnsi="Tempus Sans ITC" w:cs="Times New Roman"/>
          <w:color w:val="auto"/>
        </w:rPr>
        <w:t xml:space="preserve"> 12</w:t>
      </w:r>
      <w:r w:rsidR="00591905" w:rsidRPr="00135427">
        <w:rPr>
          <w:rFonts w:ascii="Tempus Sans ITC" w:hAnsi="Tempus Sans ITC" w:cs="Times New Roman"/>
          <w:color w:val="auto"/>
        </w:rPr>
        <w:t>:</w:t>
      </w:r>
      <w:r w:rsidR="00F60A7F">
        <w:rPr>
          <w:rFonts w:ascii="Tempus Sans ITC" w:hAnsi="Tempus Sans ITC" w:cs="Times New Roman"/>
          <w:color w:val="auto"/>
        </w:rPr>
        <w:tab/>
      </w:r>
      <w:r w:rsidR="00591905" w:rsidRPr="00135427">
        <w:rPr>
          <w:rFonts w:ascii="Tempus Sans ITC" w:hAnsi="Tempus Sans ITC" w:cs="Times New Roman"/>
          <w:color w:val="auto"/>
        </w:rPr>
        <w:t xml:space="preserve"> </w:t>
      </w:r>
      <w:r w:rsidR="00FC146A" w:rsidRPr="00135427">
        <w:rPr>
          <w:rFonts w:ascii="Tempus Sans ITC" w:hAnsi="Tempus Sans ITC" w:cs="Times New Roman"/>
          <w:color w:val="auto"/>
        </w:rPr>
        <w:t xml:space="preserve"> </w:t>
      </w:r>
      <w:r w:rsidR="0086052F" w:rsidRPr="00B04B27">
        <w:rPr>
          <w:rFonts w:ascii="Tempus Sans ITC" w:hAnsi="Tempus Sans ITC" w:cs="Times New Roman"/>
          <w:b w:val="0"/>
          <w:color w:val="auto"/>
        </w:rPr>
        <w:t>Kompetanseområder</w:t>
      </w:r>
      <w:r w:rsidR="00797BF6">
        <w:rPr>
          <w:rFonts w:ascii="Tempus Sans ITC" w:hAnsi="Tempus Sans ITC" w:cs="Times New Roman"/>
          <w:b w:val="0"/>
          <w:color w:val="auto"/>
        </w:rPr>
        <w:t xml:space="preserve"> og kompetansemål</w:t>
      </w:r>
      <w:r w:rsidR="00701E4E">
        <w:rPr>
          <w:rFonts w:ascii="Tempus Sans ITC" w:hAnsi="Tempus Sans ITC" w:cs="Times New Roman"/>
          <w:b w:val="0"/>
          <w:color w:val="auto"/>
        </w:rPr>
        <w:br/>
      </w:r>
      <w:r w:rsidR="00962D53">
        <w:rPr>
          <w:rFonts w:ascii="Tempus Sans ITC" w:hAnsi="Tempus Sans ITC" w:cs="Times New Roman"/>
          <w:color w:val="auto"/>
        </w:rPr>
        <w:t>Side 13:</w:t>
      </w:r>
      <w:r w:rsidR="00F60A7F">
        <w:rPr>
          <w:rFonts w:ascii="Tempus Sans ITC" w:hAnsi="Tempus Sans ITC" w:cs="Times New Roman"/>
          <w:color w:val="auto"/>
        </w:rPr>
        <w:tab/>
      </w:r>
      <w:r w:rsidR="00962D53">
        <w:rPr>
          <w:rFonts w:ascii="Tempus Sans ITC" w:hAnsi="Tempus Sans ITC" w:cs="Times New Roman"/>
          <w:b w:val="0"/>
          <w:color w:val="auto"/>
        </w:rPr>
        <w:t xml:space="preserve"> </w:t>
      </w:r>
      <w:r w:rsidR="004A760D">
        <w:rPr>
          <w:rFonts w:ascii="Tempus Sans ITC" w:hAnsi="Tempus Sans ITC" w:cs="Times New Roman"/>
          <w:b w:val="0"/>
          <w:color w:val="auto"/>
        </w:rPr>
        <w:t>B</w:t>
      </w:r>
      <w:r w:rsidR="00962D53">
        <w:rPr>
          <w:rFonts w:ascii="Tempus Sans ITC" w:hAnsi="Tempus Sans ITC" w:cs="Times New Roman"/>
          <w:b w:val="0"/>
          <w:color w:val="auto"/>
        </w:rPr>
        <w:t>arnet mellom 1 og 3 å</w:t>
      </w:r>
      <w:r w:rsidR="007F11A2">
        <w:rPr>
          <w:rFonts w:ascii="Tempus Sans ITC" w:hAnsi="Tempus Sans ITC" w:cs="Times New Roman"/>
          <w:b w:val="0"/>
          <w:color w:val="auto"/>
        </w:rPr>
        <w:t>r</w:t>
      </w:r>
      <w:r w:rsidR="007F11A2">
        <w:rPr>
          <w:rFonts w:ascii="Tempus Sans ITC" w:hAnsi="Tempus Sans ITC" w:cs="Times New Roman"/>
          <w:b w:val="0"/>
          <w:color w:val="auto"/>
        </w:rPr>
        <w:br/>
      </w:r>
      <w:r w:rsidR="00962D53">
        <w:rPr>
          <w:rFonts w:ascii="Tempus Sans ITC" w:hAnsi="Tempus Sans ITC" w:cs="Times New Roman"/>
          <w:color w:val="auto"/>
        </w:rPr>
        <w:t>Side 14:</w:t>
      </w:r>
      <w:r w:rsidR="00F60A7F">
        <w:rPr>
          <w:rFonts w:ascii="Tempus Sans ITC" w:hAnsi="Tempus Sans ITC" w:cs="Times New Roman"/>
          <w:color w:val="auto"/>
        </w:rPr>
        <w:tab/>
      </w:r>
      <w:r w:rsidR="00962D53">
        <w:rPr>
          <w:rFonts w:ascii="Tempus Sans ITC" w:hAnsi="Tempus Sans ITC" w:cs="Times New Roman"/>
          <w:b w:val="0"/>
          <w:color w:val="auto"/>
        </w:rPr>
        <w:t xml:space="preserve"> Pedagogisk praksis</w:t>
      </w:r>
      <w:r w:rsidR="007F11A2">
        <w:rPr>
          <w:rFonts w:ascii="Tempus Sans ITC" w:hAnsi="Tempus Sans ITC" w:cs="Times New Roman"/>
          <w:b w:val="0"/>
          <w:color w:val="auto"/>
        </w:rPr>
        <w:br/>
      </w:r>
      <w:r w:rsidR="00962D53">
        <w:rPr>
          <w:rFonts w:ascii="Tempus Sans ITC" w:hAnsi="Tempus Sans ITC" w:cs="Times New Roman"/>
          <w:color w:val="auto"/>
        </w:rPr>
        <w:t>Side 14:</w:t>
      </w:r>
      <w:r w:rsidR="00A2693D">
        <w:rPr>
          <w:rFonts w:ascii="Tempus Sans ITC" w:hAnsi="Tempus Sans ITC" w:cs="Times New Roman"/>
          <w:color w:val="auto"/>
        </w:rPr>
        <w:tab/>
      </w:r>
      <w:r w:rsidR="00962D53">
        <w:rPr>
          <w:rFonts w:ascii="Tempus Sans ITC" w:hAnsi="Tempus Sans ITC" w:cs="Times New Roman"/>
          <w:b w:val="0"/>
          <w:color w:val="auto"/>
        </w:rPr>
        <w:t xml:space="preserve"> Sosial kompetanse</w:t>
      </w:r>
      <w:r w:rsidR="007F11A2">
        <w:rPr>
          <w:rFonts w:ascii="Tempus Sans ITC" w:hAnsi="Tempus Sans ITC" w:cs="Times New Roman"/>
          <w:b w:val="0"/>
          <w:color w:val="auto"/>
        </w:rPr>
        <w:br/>
      </w:r>
      <w:r w:rsidR="00962D53">
        <w:rPr>
          <w:rFonts w:ascii="Tempus Sans ITC" w:hAnsi="Tempus Sans ITC" w:cs="Times New Roman"/>
          <w:color w:val="auto"/>
        </w:rPr>
        <w:t>Side 15:</w:t>
      </w:r>
      <w:r w:rsidR="00A2693D">
        <w:rPr>
          <w:rFonts w:ascii="Tempus Sans ITC" w:hAnsi="Tempus Sans ITC" w:cs="Times New Roman"/>
          <w:color w:val="auto"/>
        </w:rPr>
        <w:tab/>
      </w:r>
      <w:r w:rsidR="00962D53">
        <w:rPr>
          <w:rFonts w:ascii="Tempus Sans ITC" w:hAnsi="Tempus Sans ITC" w:cs="Times New Roman"/>
          <w:b w:val="0"/>
          <w:color w:val="auto"/>
        </w:rPr>
        <w:t xml:space="preserve"> Språk, tekst og kommunikasjon</w:t>
      </w:r>
      <w:r w:rsidR="007F11A2">
        <w:rPr>
          <w:rFonts w:ascii="Tempus Sans ITC" w:hAnsi="Tempus Sans ITC" w:cs="Times New Roman"/>
          <w:b w:val="0"/>
          <w:color w:val="auto"/>
        </w:rPr>
        <w:br/>
      </w:r>
      <w:r w:rsidR="00962D53">
        <w:rPr>
          <w:rFonts w:ascii="Tempus Sans ITC" w:hAnsi="Tempus Sans ITC" w:cs="Times New Roman"/>
          <w:color w:val="auto"/>
        </w:rPr>
        <w:t>Side 16:</w:t>
      </w:r>
      <w:r w:rsidR="00962D53">
        <w:rPr>
          <w:rFonts w:ascii="Tempus Sans ITC" w:hAnsi="Tempus Sans ITC" w:cs="Times New Roman"/>
          <w:b w:val="0"/>
          <w:color w:val="auto"/>
        </w:rPr>
        <w:t xml:space="preserve"> </w:t>
      </w:r>
      <w:r w:rsidR="00A2693D">
        <w:rPr>
          <w:rFonts w:ascii="Tempus Sans ITC" w:hAnsi="Tempus Sans ITC" w:cs="Times New Roman"/>
          <w:b w:val="0"/>
          <w:color w:val="auto"/>
        </w:rPr>
        <w:tab/>
      </w:r>
      <w:r w:rsidR="00962D53">
        <w:rPr>
          <w:rFonts w:ascii="Tempus Sans ITC" w:hAnsi="Tempus Sans ITC" w:cs="Times New Roman"/>
          <w:b w:val="0"/>
          <w:color w:val="auto"/>
        </w:rPr>
        <w:t>Kropp, bevegelse, mat og helse</w:t>
      </w:r>
      <w:r w:rsidR="007F11A2">
        <w:rPr>
          <w:rFonts w:ascii="Tempus Sans ITC" w:hAnsi="Tempus Sans ITC" w:cs="Times New Roman"/>
          <w:b w:val="0"/>
          <w:color w:val="auto"/>
        </w:rPr>
        <w:br/>
      </w:r>
      <w:r w:rsidR="00962D53">
        <w:rPr>
          <w:rFonts w:ascii="Tempus Sans ITC" w:hAnsi="Tempus Sans ITC" w:cs="Times New Roman"/>
          <w:color w:val="auto"/>
        </w:rPr>
        <w:t>Side 17:</w:t>
      </w:r>
      <w:r w:rsidR="00A2693D">
        <w:rPr>
          <w:rFonts w:ascii="Tempus Sans ITC" w:hAnsi="Tempus Sans ITC" w:cs="Times New Roman"/>
          <w:color w:val="auto"/>
        </w:rPr>
        <w:tab/>
      </w:r>
      <w:r w:rsidR="00962D53">
        <w:rPr>
          <w:rFonts w:ascii="Tempus Sans ITC" w:hAnsi="Tempus Sans ITC" w:cs="Times New Roman"/>
          <w:b w:val="0"/>
          <w:color w:val="auto"/>
        </w:rPr>
        <w:t xml:space="preserve"> </w:t>
      </w:r>
      <w:r w:rsidR="00A2693D">
        <w:rPr>
          <w:rFonts w:ascii="Tempus Sans ITC" w:hAnsi="Tempus Sans ITC" w:cs="Times New Roman"/>
          <w:b w:val="0"/>
          <w:color w:val="auto"/>
        </w:rPr>
        <w:t>S</w:t>
      </w:r>
      <w:r w:rsidR="00962D53">
        <w:rPr>
          <w:rFonts w:ascii="Tempus Sans ITC" w:hAnsi="Tempus Sans ITC" w:cs="Times New Roman"/>
          <w:b w:val="0"/>
          <w:color w:val="auto"/>
        </w:rPr>
        <w:t>ansing og iakttakelse</w:t>
      </w:r>
      <w:r w:rsidR="00071AFA">
        <w:rPr>
          <w:rFonts w:ascii="Tempus Sans ITC" w:hAnsi="Tempus Sans ITC" w:cs="Times New Roman"/>
          <w:b w:val="0"/>
          <w:color w:val="auto"/>
        </w:rPr>
        <w:br/>
      </w:r>
      <w:r w:rsidR="00962D53">
        <w:rPr>
          <w:rFonts w:ascii="Tempus Sans ITC" w:hAnsi="Tempus Sans ITC" w:cs="Times New Roman"/>
          <w:color w:val="auto"/>
        </w:rPr>
        <w:t>Side 18:</w:t>
      </w:r>
      <w:r w:rsidR="0068698E">
        <w:rPr>
          <w:rFonts w:ascii="Tempus Sans ITC" w:hAnsi="Tempus Sans ITC" w:cs="Times New Roman"/>
          <w:b w:val="0"/>
          <w:color w:val="auto"/>
        </w:rPr>
        <w:tab/>
      </w:r>
      <w:r w:rsidR="00962D53">
        <w:rPr>
          <w:rFonts w:ascii="Tempus Sans ITC" w:hAnsi="Tempus Sans ITC" w:cs="Times New Roman"/>
          <w:b w:val="0"/>
          <w:color w:val="auto"/>
        </w:rPr>
        <w:t>Fantasi og kreativitet</w:t>
      </w:r>
      <w:r w:rsidR="00071AFA">
        <w:rPr>
          <w:rFonts w:ascii="Tempus Sans ITC" w:hAnsi="Tempus Sans ITC" w:cs="Times New Roman"/>
          <w:b w:val="0"/>
          <w:color w:val="auto"/>
        </w:rPr>
        <w:br/>
      </w:r>
      <w:r w:rsidR="00962D53">
        <w:rPr>
          <w:rFonts w:ascii="Tempus Sans ITC" w:hAnsi="Tempus Sans ITC" w:cs="Times New Roman"/>
          <w:color w:val="auto"/>
        </w:rPr>
        <w:t>Side.</w:t>
      </w:r>
      <w:r w:rsidR="00962D53">
        <w:rPr>
          <w:rFonts w:ascii="Tempus Sans ITC" w:hAnsi="Tempus Sans ITC" w:cs="Times New Roman"/>
          <w:b w:val="0"/>
          <w:color w:val="auto"/>
        </w:rPr>
        <w:t xml:space="preserve"> 19</w:t>
      </w:r>
      <w:r w:rsidR="0068698E">
        <w:rPr>
          <w:rFonts w:ascii="Tempus Sans ITC" w:hAnsi="Tempus Sans ITC" w:cs="Times New Roman"/>
          <w:b w:val="0"/>
          <w:color w:val="auto"/>
        </w:rPr>
        <w:tab/>
      </w:r>
      <w:r w:rsidR="00962D53">
        <w:rPr>
          <w:rFonts w:ascii="Tempus Sans ITC" w:hAnsi="Tempus Sans ITC" w:cs="Times New Roman"/>
          <w:b w:val="0"/>
          <w:color w:val="auto"/>
        </w:rPr>
        <w:t>: Etikk, moral og filosofi</w:t>
      </w:r>
      <w:r w:rsidR="00071AFA">
        <w:rPr>
          <w:rFonts w:ascii="Tempus Sans ITC" w:hAnsi="Tempus Sans ITC" w:cs="Times New Roman"/>
          <w:b w:val="0"/>
          <w:color w:val="auto"/>
        </w:rPr>
        <w:br/>
      </w:r>
      <w:r w:rsidR="00962D53">
        <w:rPr>
          <w:rFonts w:ascii="Tempus Sans ITC" w:hAnsi="Tempus Sans ITC" w:cs="Times New Roman"/>
          <w:color w:val="auto"/>
        </w:rPr>
        <w:t>Side 20:</w:t>
      </w:r>
      <w:r w:rsidR="0068698E">
        <w:rPr>
          <w:rFonts w:ascii="Tempus Sans ITC" w:hAnsi="Tempus Sans ITC" w:cs="Times New Roman"/>
          <w:color w:val="auto"/>
        </w:rPr>
        <w:tab/>
      </w:r>
      <w:r w:rsidR="00962D53">
        <w:rPr>
          <w:rFonts w:ascii="Tempus Sans ITC" w:hAnsi="Tempus Sans ITC" w:cs="Times New Roman"/>
          <w:b w:val="0"/>
          <w:color w:val="auto"/>
        </w:rPr>
        <w:t xml:space="preserve"> Motivasjon og konsentrasjon</w:t>
      </w:r>
      <w:r w:rsidR="00CE1F2E">
        <w:rPr>
          <w:rFonts w:ascii="Tempus Sans ITC" w:hAnsi="Tempus Sans ITC" w:cs="Times New Roman"/>
          <w:b w:val="0"/>
          <w:color w:val="auto"/>
        </w:rPr>
        <w:br/>
      </w:r>
      <w:r w:rsidR="00962D53">
        <w:rPr>
          <w:rFonts w:ascii="Tempus Sans ITC" w:hAnsi="Tempus Sans ITC" w:cs="Times New Roman"/>
          <w:color w:val="auto"/>
        </w:rPr>
        <w:t>Side 20:</w:t>
      </w:r>
      <w:r w:rsidR="0068698E">
        <w:rPr>
          <w:rFonts w:ascii="Tempus Sans ITC" w:hAnsi="Tempus Sans ITC" w:cs="Times New Roman"/>
          <w:color w:val="auto"/>
        </w:rPr>
        <w:tab/>
      </w:r>
      <w:r w:rsidR="00962D53">
        <w:rPr>
          <w:rFonts w:ascii="Tempus Sans ITC" w:hAnsi="Tempus Sans ITC" w:cs="Times New Roman"/>
          <w:b w:val="0"/>
          <w:color w:val="auto"/>
        </w:rPr>
        <w:t xml:space="preserve"> Å være en lærende barnehage.</w:t>
      </w:r>
    </w:p>
    <w:p w14:paraId="52A5734F" w14:textId="77777777" w:rsidR="00CE1F2E" w:rsidRDefault="00CE1F2E" w:rsidP="00A25438">
      <w:pPr>
        <w:pStyle w:val="Overskrift3"/>
        <w:pBdr>
          <w:top w:val="single" w:sz="4" w:space="1" w:color="auto"/>
          <w:left w:val="single" w:sz="4" w:space="4" w:color="auto"/>
          <w:bottom w:val="single" w:sz="4" w:space="1" w:color="auto"/>
          <w:right w:val="single" w:sz="4" w:space="4" w:color="auto"/>
        </w:pBdr>
        <w:spacing w:line="360" w:lineRule="auto"/>
        <w:rPr>
          <w:rFonts w:ascii="Tempus Sans ITC" w:hAnsi="Tempus Sans ITC" w:cs="Times New Roman"/>
          <w:b w:val="0"/>
          <w:color w:val="auto"/>
        </w:rPr>
      </w:pPr>
    </w:p>
    <w:p w14:paraId="0A0B4976" w14:textId="77777777" w:rsidR="00962D53" w:rsidRDefault="00962D53" w:rsidP="00962D53">
      <w:pPr>
        <w:pStyle w:val="Overskrift3"/>
        <w:pBdr>
          <w:top w:val="single" w:sz="4" w:space="1" w:color="auto"/>
          <w:left w:val="single" w:sz="4" w:space="4" w:color="auto"/>
          <w:bottom w:val="single" w:sz="4" w:space="1" w:color="auto"/>
          <w:right w:val="single" w:sz="4" w:space="4" w:color="auto"/>
        </w:pBdr>
        <w:spacing w:line="360" w:lineRule="auto"/>
        <w:rPr>
          <w:rFonts w:ascii="Tempus Sans ITC" w:hAnsi="Tempus Sans ITC" w:cs="Times New Roman"/>
          <w:b w:val="0"/>
          <w:color w:val="auto"/>
        </w:rPr>
      </w:pPr>
    </w:p>
    <w:p w14:paraId="6E0DF0B5" w14:textId="77777777" w:rsidR="0086052F" w:rsidRPr="00C550EA" w:rsidRDefault="003A6C42" w:rsidP="009748D9">
      <w:pPr>
        <w:pStyle w:val="Overskrift3"/>
        <w:pBdr>
          <w:top w:val="single" w:sz="4" w:space="1" w:color="auto"/>
          <w:left w:val="single" w:sz="4" w:space="4" w:color="auto"/>
          <w:bottom w:val="single" w:sz="4" w:space="1" w:color="auto"/>
          <w:right w:val="single" w:sz="4" w:space="4" w:color="auto"/>
        </w:pBdr>
        <w:spacing w:line="360" w:lineRule="auto"/>
        <w:jc w:val="center"/>
        <w:rPr>
          <w:rFonts w:ascii="Tempus Sans ITC" w:hAnsi="Tempus Sans ITC" w:cs="Times New Roman"/>
          <w:b w:val="0"/>
          <w:color w:val="auto"/>
          <w:sz w:val="32"/>
          <w:szCs w:val="32"/>
        </w:rPr>
      </w:pPr>
      <w:r w:rsidRPr="003268E9">
        <w:rPr>
          <w:rFonts w:ascii="Tempus Sans ITC" w:hAnsi="Tempus Sans ITC"/>
          <w:color w:val="00B050"/>
          <w:sz w:val="32"/>
          <w:szCs w:val="32"/>
        </w:rPr>
        <w:lastRenderedPageBreak/>
        <w:t>Del 2: Barnehagens innhold og fagområder</w:t>
      </w:r>
      <w:r w:rsidR="00A71F00" w:rsidRPr="003268E9">
        <w:rPr>
          <w:rFonts w:ascii="Tempus Sans ITC" w:hAnsi="Tempus Sans ITC"/>
          <w:color w:val="00B050"/>
          <w:sz w:val="32"/>
          <w:szCs w:val="32"/>
        </w:rPr>
        <w:t xml:space="preserve"> </w:t>
      </w:r>
      <w:r w:rsidR="00D35F4D" w:rsidRPr="003268E9">
        <w:rPr>
          <w:rFonts w:ascii="Tempus Sans ITC" w:hAnsi="Tempus Sans ITC"/>
          <w:color w:val="00B050"/>
          <w:sz w:val="32"/>
          <w:szCs w:val="32"/>
        </w:rPr>
        <w:t>Omsorg, lek og læring</w:t>
      </w:r>
      <w:r w:rsidR="00D35F4D" w:rsidRPr="00C550EA">
        <w:rPr>
          <w:rFonts w:ascii="Tempus Sans ITC" w:hAnsi="Tempus Sans ITC"/>
          <w:color w:val="800000"/>
          <w:sz w:val="32"/>
          <w:szCs w:val="32"/>
        </w:rPr>
        <w:t>.</w:t>
      </w:r>
    </w:p>
    <w:p w14:paraId="42FD8989" w14:textId="57A939E9" w:rsidR="002413A9" w:rsidRDefault="00591905" w:rsidP="0081188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193445">
        <w:rPr>
          <w:rFonts w:ascii="Tempus Sans ITC" w:hAnsi="Tempus Sans ITC"/>
          <w:b/>
        </w:rPr>
        <w:t xml:space="preserve"> 21</w:t>
      </w:r>
      <w:r>
        <w:rPr>
          <w:rFonts w:ascii="Tempus Sans ITC" w:hAnsi="Tempus Sans ITC"/>
          <w:b/>
        </w:rPr>
        <w:t>:</w:t>
      </w:r>
      <w:r w:rsidR="00811880">
        <w:rPr>
          <w:rFonts w:ascii="Tempus Sans ITC" w:hAnsi="Tempus Sans ITC"/>
          <w:b/>
        </w:rPr>
        <w:tab/>
      </w:r>
      <w:r w:rsidR="00B04B27">
        <w:rPr>
          <w:rFonts w:ascii="Tempus Sans ITC" w:hAnsi="Tempus Sans ITC"/>
          <w:b/>
        </w:rPr>
        <w:t xml:space="preserve"> </w:t>
      </w:r>
      <w:r w:rsidR="00280C5D">
        <w:rPr>
          <w:rFonts w:ascii="Tempus Sans ITC" w:hAnsi="Tempus Sans ITC"/>
        </w:rPr>
        <w:t>Dagsrytmen</w:t>
      </w:r>
      <w:r w:rsidR="00811880">
        <w:rPr>
          <w:rFonts w:ascii="Tempus Sans ITC" w:hAnsi="Tempus Sans ITC"/>
        </w:rPr>
        <w:br/>
      </w:r>
      <w:r>
        <w:rPr>
          <w:rFonts w:ascii="Tempus Sans ITC" w:hAnsi="Tempus Sans ITC"/>
          <w:b/>
        </w:rPr>
        <w:t>Side</w:t>
      </w:r>
      <w:r w:rsidR="00193445">
        <w:rPr>
          <w:rFonts w:ascii="Tempus Sans ITC" w:hAnsi="Tempus Sans ITC"/>
          <w:b/>
        </w:rPr>
        <w:t xml:space="preserve"> 21</w:t>
      </w:r>
      <w:r>
        <w:rPr>
          <w:rFonts w:ascii="Tempus Sans ITC" w:hAnsi="Tempus Sans ITC"/>
          <w:b/>
        </w:rPr>
        <w:t>:</w:t>
      </w:r>
      <w:r w:rsidR="0078345C">
        <w:rPr>
          <w:rFonts w:ascii="Tempus Sans ITC" w:hAnsi="Tempus Sans ITC"/>
          <w:b/>
        </w:rPr>
        <w:tab/>
      </w:r>
      <w:r>
        <w:rPr>
          <w:rFonts w:ascii="Tempus Sans ITC" w:hAnsi="Tempus Sans ITC"/>
          <w:b/>
        </w:rPr>
        <w:t xml:space="preserve"> </w:t>
      </w:r>
      <w:r w:rsidR="002413A9" w:rsidRPr="000B4E0D">
        <w:rPr>
          <w:rFonts w:ascii="Tempus Sans ITC" w:hAnsi="Tempus Sans ITC"/>
        </w:rPr>
        <w:t>Ukerytmen</w:t>
      </w:r>
      <w:r w:rsidR="00811880">
        <w:rPr>
          <w:rFonts w:ascii="Tempus Sans ITC" w:hAnsi="Tempus Sans ITC"/>
        </w:rPr>
        <w:br/>
      </w:r>
      <w:r>
        <w:rPr>
          <w:rFonts w:ascii="Tempus Sans ITC" w:hAnsi="Tempus Sans ITC"/>
          <w:b/>
        </w:rPr>
        <w:t>Side</w:t>
      </w:r>
      <w:r w:rsidR="00193445">
        <w:rPr>
          <w:rFonts w:ascii="Tempus Sans ITC" w:hAnsi="Tempus Sans ITC"/>
          <w:b/>
        </w:rPr>
        <w:t xml:space="preserve"> 21</w:t>
      </w:r>
      <w:r>
        <w:rPr>
          <w:rFonts w:ascii="Tempus Sans ITC" w:hAnsi="Tempus Sans ITC"/>
          <w:b/>
        </w:rPr>
        <w:t>:</w:t>
      </w:r>
      <w:r w:rsidR="0078345C">
        <w:rPr>
          <w:rFonts w:ascii="Tempus Sans ITC" w:hAnsi="Tempus Sans ITC"/>
          <w:b/>
        </w:rPr>
        <w:tab/>
      </w:r>
      <w:r>
        <w:rPr>
          <w:rFonts w:ascii="Tempus Sans ITC" w:hAnsi="Tempus Sans ITC"/>
          <w:b/>
        </w:rPr>
        <w:t xml:space="preserve"> </w:t>
      </w:r>
      <w:proofErr w:type="spellStart"/>
      <w:r w:rsidR="002413A9" w:rsidRPr="000B4E0D">
        <w:rPr>
          <w:rFonts w:ascii="Tempus Sans ITC" w:hAnsi="Tempus Sans ITC"/>
        </w:rPr>
        <w:t>Årsrytmen</w:t>
      </w:r>
      <w:proofErr w:type="spellEnd"/>
    </w:p>
    <w:p w14:paraId="1392288F" w14:textId="121F8088" w:rsidR="00B04B27" w:rsidRDefault="00B04B27" w:rsidP="0078345C">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240E33">
        <w:rPr>
          <w:rFonts w:ascii="Tempus Sans ITC" w:hAnsi="Tempus Sans ITC"/>
          <w:b/>
        </w:rPr>
        <w:t xml:space="preserve"> 22</w:t>
      </w:r>
      <w:r>
        <w:rPr>
          <w:rFonts w:ascii="Tempus Sans ITC" w:hAnsi="Tempus Sans ITC"/>
          <w:b/>
        </w:rPr>
        <w:t>:</w:t>
      </w:r>
      <w:r w:rsidR="0078345C">
        <w:rPr>
          <w:rFonts w:ascii="Tempus Sans ITC" w:hAnsi="Tempus Sans ITC"/>
          <w:b/>
        </w:rPr>
        <w:tab/>
      </w:r>
      <w:r>
        <w:rPr>
          <w:rFonts w:ascii="Tempus Sans ITC" w:hAnsi="Tempus Sans ITC"/>
        </w:rPr>
        <w:t xml:space="preserve"> Årstidsfester</w:t>
      </w:r>
      <w:r w:rsidR="00797BF6">
        <w:rPr>
          <w:rFonts w:ascii="Tempus Sans ITC" w:hAnsi="Tempus Sans ITC"/>
        </w:rPr>
        <w:t xml:space="preserve"> i forhold til barna under tre år</w:t>
      </w:r>
    </w:p>
    <w:p w14:paraId="692ABCFB" w14:textId="5D928F90" w:rsidR="00797BF6" w:rsidRPr="00797BF6" w:rsidRDefault="00797BF6" w:rsidP="0078345C">
      <w:pPr>
        <w:pBdr>
          <w:top w:val="single" w:sz="4" w:space="1" w:color="auto"/>
          <w:left w:val="single" w:sz="4" w:space="4" w:color="auto"/>
          <w:bottom w:val="single" w:sz="4" w:space="1" w:color="auto"/>
          <w:right w:val="single" w:sz="4" w:space="4" w:color="auto"/>
        </w:pBdr>
        <w:spacing w:line="360" w:lineRule="auto"/>
        <w:rPr>
          <w:rFonts w:ascii="Tempus Sans ITC" w:hAnsi="Tempus Sans ITC"/>
          <w:b/>
        </w:rPr>
      </w:pPr>
      <w:r w:rsidRPr="00797BF6">
        <w:rPr>
          <w:rFonts w:ascii="Tempus Sans ITC" w:hAnsi="Tempus Sans ITC"/>
          <w:b/>
        </w:rPr>
        <w:t>Side</w:t>
      </w:r>
      <w:r w:rsidR="00240E33">
        <w:rPr>
          <w:rFonts w:ascii="Tempus Sans ITC" w:hAnsi="Tempus Sans ITC"/>
          <w:b/>
        </w:rPr>
        <w:t xml:space="preserve"> 23</w:t>
      </w:r>
      <w:r w:rsidRPr="00797BF6">
        <w:rPr>
          <w:rFonts w:ascii="Tempus Sans ITC" w:hAnsi="Tempus Sans ITC"/>
          <w:b/>
        </w:rPr>
        <w:t>:</w:t>
      </w:r>
      <w:r w:rsidR="0078345C">
        <w:rPr>
          <w:rFonts w:ascii="Tempus Sans ITC" w:hAnsi="Tempus Sans ITC"/>
          <w:b/>
        </w:rPr>
        <w:tab/>
      </w:r>
      <w:r>
        <w:rPr>
          <w:rFonts w:ascii="Tempus Sans ITC" w:hAnsi="Tempus Sans ITC"/>
          <w:b/>
        </w:rPr>
        <w:t xml:space="preserve"> </w:t>
      </w:r>
      <w:r w:rsidRPr="00797BF6">
        <w:rPr>
          <w:rFonts w:ascii="Tempus Sans ITC" w:hAnsi="Tempus Sans ITC"/>
        </w:rPr>
        <w:t>Årets fester</w:t>
      </w:r>
    </w:p>
    <w:p w14:paraId="27A0CA84" w14:textId="05C0D03E" w:rsidR="00DC6402" w:rsidRDefault="00591905" w:rsidP="0078345C">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240E33">
        <w:rPr>
          <w:rFonts w:ascii="Tempus Sans ITC" w:hAnsi="Tempus Sans ITC"/>
          <w:b/>
        </w:rPr>
        <w:t xml:space="preserve"> 27</w:t>
      </w:r>
      <w:r w:rsidR="00F40A64">
        <w:rPr>
          <w:rFonts w:ascii="Tempus Sans ITC" w:hAnsi="Tempus Sans ITC"/>
          <w:b/>
        </w:rPr>
        <w:t>:</w:t>
      </w:r>
      <w:r w:rsidR="00F40A64">
        <w:rPr>
          <w:rFonts w:ascii="Tempus Sans ITC" w:hAnsi="Tempus Sans ITC"/>
          <w:b/>
        </w:rPr>
        <w:tab/>
      </w:r>
      <w:r>
        <w:rPr>
          <w:rFonts w:ascii="Tempus Sans ITC" w:hAnsi="Tempus Sans ITC"/>
          <w:b/>
        </w:rPr>
        <w:t xml:space="preserve"> </w:t>
      </w:r>
      <w:r w:rsidR="002413A9" w:rsidRPr="000B4E0D">
        <w:rPr>
          <w:rFonts w:ascii="Tempus Sans ITC" w:hAnsi="Tempus Sans ITC"/>
        </w:rPr>
        <w:t>Frilek</w:t>
      </w:r>
      <w:r w:rsidR="001F7F11" w:rsidRPr="000B4E0D">
        <w:rPr>
          <w:rFonts w:ascii="Tempus Sans ITC" w:hAnsi="Tempus Sans ITC"/>
        </w:rPr>
        <w:t xml:space="preserve"> og lekens betydning</w:t>
      </w:r>
    </w:p>
    <w:p w14:paraId="5E8601EB" w14:textId="6EECEE14" w:rsidR="00797BF6" w:rsidRDefault="00240E33" w:rsidP="0078345C">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 28</w:t>
      </w:r>
      <w:r w:rsidR="00797BF6">
        <w:rPr>
          <w:rFonts w:ascii="Tempus Sans ITC" w:hAnsi="Tempus Sans ITC"/>
          <w:b/>
        </w:rPr>
        <w:t>:</w:t>
      </w:r>
      <w:r w:rsidR="0078345C">
        <w:rPr>
          <w:rFonts w:ascii="Tempus Sans ITC" w:hAnsi="Tempus Sans ITC"/>
          <w:b/>
        </w:rPr>
        <w:tab/>
      </w:r>
      <w:r w:rsidR="00797BF6">
        <w:rPr>
          <w:rFonts w:ascii="Tempus Sans ITC" w:hAnsi="Tempus Sans ITC"/>
        </w:rPr>
        <w:t xml:space="preserve"> Hvorfor er leken så viktig?</w:t>
      </w:r>
    </w:p>
    <w:p w14:paraId="560477A6" w14:textId="22A813BF" w:rsidR="002413A9" w:rsidRPr="000B4E0D" w:rsidRDefault="00591905" w:rsidP="0078345C">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240E33">
        <w:rPr>
          <w:rFonts w:ascii="Tempus Sans ITC" w:hAnsi="Tempus Sans ITC"/>
          <w:b/>
        </w:rPr>
        <w:t xml:space="preserve"> 28</w:t>
      </w:r>
      <w:r>
        <w:rPr>
          <w:rFonts w:ascii="Tempus Sans ITC" w:hAnsi="Tempus Sans ITC"/>
          <w:b/>
        </w:rPr>
        <w:t>:</w:t>
      </w:r>
      <w:r w:rsidR="0078345C">
        <w:rPr>
          <w:rFonts w:ascii="Tempus Sans ITC" w:hAnsi="Tempus Sans ITC"/>
          <w:b/>
        </w:rPr>
        <w:tab/>
      </w:r>
      <w:r>
        <w:rPr>
          <w:rFonts w:ascii="Tempus Sans ITC" w:hAnsi="Tempus Sans ITC"/>
          <w:b/>
        </w:rPr>
        <w:t xml:space="preserve"> </w:t>
      </w:r>
      <w:r w:rsidR="002413A9" w:rsidRPr="000B4E0D">
        <w:rPr>
          <w:rFonts w:ascii="Tempus Sans ITC" w:hAnsi="Tempus Sans ITC"/>
        </w:rPr>
        <w:t>Eventyrene</w:t>
      </w:r>
    </w:p>
    <w:p w14:paraId="046F0EFF" w14:textId="5A483247" w:rsidR="002413A9" w:rsidRPr="000B4E0D" w:rsidRDefault="00591905" w:rsidP="0078345C">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240E33">
        <w:rPr>
          <w:rFonts w:ascii="Tempus Sans ITC" w:hAnsi="Tempus Sans ITC"/>
          <w:b/>
        </w:rPr>
        <w:t xml:space="preserve"> 29</w:t>
      </w:r>
      <w:r>
        <w:rPr>
          <w:rFonts w:ascii="Tempus Sans ITC" w:hAnsi="Tempus Sans ITC"/>
          <w:b/>
        </w:rPr>
        <w:t>:</w:t>
      </w:r>
      <w:r w:rsidR="0078345C">
        <w:rPr>
          <w:rFonts w:ascii="Tempus Sans ITC" w:hAnsi="Tempus Sans ITC"/>
          <w:b/>
        </w:rPr>
        <w:tab/>
      </w:r>
      <w:r>
        <w:rPr>
          <w:rFonts w:ascii="Tempus Sans ITC" w:hAnsi="Tempus Sans ITC"/>
          <w:b/>
        </w:rPr>
        <w:t xml:space="preserve"> </w:t>
      </w:r>
      <w:r w:rsidR="002413A9" w:rsidRPr="000B4E0D">
        <w:rPr>
          <w:rFonts w:ascii="Tempus Sans ITC" w:hAnsi="Tempus Sans ITC"/>
        </w:rPr>
        <w:t>Ringleken</w:t>
      </w:r>
    </w:p>
    <w:p w14:paraId="339F117F" w14:textId="77777777" w:rsidR="00E871CB" w:rsidRDefault="00E871CB" w:rsidP="00E871CB">
      <w:pPr>
        <w:spacing w:line="360" w:lineRule="auto"/>
        <w:rPr>
          <w:rFonts w:ascii="Tempus Sans ITC" w:hAnsi="Tempus Sans ITC"/>
          <w:b/>
        </w:rPr>
      </w:pPr>
    </w:p>
    <w:p w14:paraId="786F0C33" w14:textId="77777777" w:rsidR="00240E33" w:rsidRDefault="00240E33" w:rsidP="00E871CB">
      <w:pPr>
        <w:spacing w:line="360" w:lineRule="auto"/>
        <w:rPr>
          <w:rFonts w:ascii="Tempus Sans ITC" w:hAnsi="Tempus Sans ITC"/>
          <w:b/>
          <w:color w:val="800000"/>
          <w:sz w:val="28"/>
          <w:szCs w:val="28"/>
        </w:rPr>
      </w:pPr>
    </w:p>
    <w:p w14:paraId="57340347" w14:textId="77777777" w:rsidR="007B3FF5" w:rsidRPr="003268E9" w:rsidRDefault="003A6C42" w:rsidP="00AE1F54">
      <w:pPr>
        <w:pBdr>
          <w:top w:val="single" w:sz="4" w:space="1" w:color="auto"/>
          <w:left w:val="single" w:sz="4" w:space="4" w:color="auto"/>
          <w:bottom w:val="single" w:sz="4" w:space="1" w:color="auto"/>
          <w:right w:val="single" w:sz="4" w:space="4" w:color="auto"/>
        </w:pBdr>
        <w:spacing w:line="360" w:lineRule="auto"/>
        <w:jc w:val="center"/>
        <w:rPr>
          <w:rFonts w:ascii="Tempus Sans ITC" w:hAnsi="Tempus Sans ITC"/>
          <w:b/>
          <w:color w:val="00B050"/>
          <w:sz w:val="32"/>
          <w:szCs w:val="32"/>
        </w:rPr>
      </w:pPr>
      <w:r w:rsidRPr="003268E9">
        <w:rPr>
          <w:rFonts w:ascii="Tempus Sans ITC" w:hAnsi="Tempus Sans ITC"/>
          <w:b/>
          <w:color w:val="00B050"/>
          <w:sz w:val="32"/>
          <w:szCs w:val="32"/>
        </w:rPr>
        <w:t>Del 3: Planlegging og samarbeid</w:t>
      </w:r>
    </w:p>
    <w:p w14:paraId="016E934A" w14:textId="062CAE62" w:rsidR="007B3FF5" w:rsidRPr="007B3FF5" w:rsidRDefault="007B3FF5" w:rsidP="002845F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 30:</w:t>
      </w:r>
      <w:r w:rsidR="0072313C">
        <w:rPr>
          <w:rFonts w:ascii="Tempus Sans ITC" w:hAnsi="Tempus Sans ITC"/>
          <w:b/>
        </w:rPr>
        <w:t xml:space="preserve"> </w:t>
      </w:r>
      <w:r w:rsidR="00F91AC7">
        <w:rPr>
          <w:rFonts w:ascii="Tempus Sans ITC" w:hAnsi="Tempus Sans ITC"/>
          <w:b/>
        </w:rPr>
        <w:tab/>
      </w:r>
      <w:r w:rsidR="0072313C" w:rsidRPr="0072313C">
        <w:rPr>
          <w:rFonts w:ascii="Tempus Sans ITC" w:hAnsi="Tempus Sans ITC"/>
        </w:rPr>
        <w:t>Organisasjon, planlegging og samarbeid</w:t>
      </w:r>
    </w:p>
    <w:p w14:paraId="0A151EDB" w14:textId="7D345307" w:rsidR="007B3FF5" w:rsidRPr="00C550EA" w:rsidRDefault="007B3FF5" w:rsidP="002845F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 31</w:t>
      </w:r>
      <w:r w:rsidR="00797BF6">
        <w:rPr>
          <w:rFonts w:ascii="Tempus Sans ITC" w:hAnsi="Tempus Sans ITC"/>
          <w:b/>
        </w:rPr>
        <w:t xml:space="preserve">: </w:t>
      </w:r>
      <w:r w:rsidR="00F91AC7">
        <w:rPr>
          <w:rFonts w:ascii="Tempus Sans ITC" w:hAnsi="Tempus Sans ITC"/>
          <w:b/>
        </w:rPr>
        <w:tab/>
      </w:r>
      <w:r w:rsidR="00F91AC7">
        <w:rPr>
          <w:rFonts w:ascii="Tempus Sans ITC" w:hAnsi="Tempus Sans ITC"/>
        </w:rPr>
        <w:t>P</w:t>
      </w:r>
      <w:r w:rsidR="00C550EA" w:rsidRPr="00C550EA">
        <w:rPr>
          <w:rFonts w:ascii="Tempus Sans ITC" w:hAnsi="Tempus Sans ITC"/>
        </w:rPr>
        <w:t>lanlegging, dokumentasjo</w:t>
      </w:r>
      <w:r w:rsidR="00F40A64">
        <w:rPr>
          <w:rFonts w:ascii="Tempus Sans ITC" w:hAnsi="Tempus Sans ITC"/>
        </w:rPr>
        <w:t>n</w:t>
      </w:r>
      <w:r w:rsidR="00C550EA" w:rsidRPr="00C550EA">
        <w:rPr>
          <w:rFonts w:ascii="Tempus Sans ITC" w:hAnsi="Tempus Sans ITC"/>
        </w:rPr>
        <w:t xml:space="preserve"> og gjennomføring</w:t>
      </w:r>
    </w:p>
    <w:p w14:paraId="674D6809" w14:textId="63E6AD41" w:rsidR="00C550EA" w:rsidRPr="000B4E0D" w:rsidRDefault="00C550EA" w:rsidP="002845F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sidRPr="00C550EA">
        <w:rPr>
          <w:rFonts w:ascii="Tempus Sans ITC" w:hAnsi="Tempus Sans ITC"/>
          <w:b/>
        </w:rPr>
        <w:t>Side</w:t>
      </w:r>
      <w:r w:rsidR="007B3FF5">
        <w:rPr>
          <w:rFonts w:ascii="Tempus Sans ITC" w:hAnsi="Tempus Sans ITC"/>
          <w:b/>
        </w:rPr>
        <w:t xml:space="preserve"> 31</w:t>
      </w:r>
      <w:r w:rsidRPr="00C550EA">
        <w:rPr>
          <w:rFonts w:ascii="Tempus Sans ITC" w:hAnsi="Tempus Sans ITC"/>
          <w:b/>
        </w:rPr>
        <w:t>:</w:t>
      </w:r>
      <w:r w:rsidR="00F91AC7">
        <w:rPr>
          <w:rFonts w:ascii="Tempus Sans ITC" w:hAnsi="Tempus Sans ITC"/>
          <w:b/>
        </w:rPr>
        <w:tab/>
      </w:r>
      <w:r w:rsidR="00135427">
        <w:rPr>
          <w:rFonts w:ascii="Tempus Sans ITC" w:hAnsi="Tempus Sans ITC"/>
        </w:rPr>
        <w:t>Stiftelsen</w:t>
      </w:r>
    </w:p>
    <w:p w14:paraId="1F9D1A9E" w14:textId="1354D8DA" w:rsidR="00D35F4D" w:rsidRPr="000B4E0D" w:rsidRDefault="00591905" w:rsidP="002845F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7B3FF5">
        <w:rPr>
          <w:rFonts w:ascii="Tempus Sans ITC" w:hAnsi="Tempus Sans ITC"/>
          <w:b/>
        </w:rPr>
        <w:t xml:space="preserve"> 31</w:t>
      </w:r>
      <w:r>
        <w:rPr>
          <w:rFonts w:ascii="Tempus Sans ITC" w:hAnsi="Tempus Sans ITC"/>
          <w:b/>
        </w:rPr>
        <w:t>:</w:t>
      </w:r>
      <w:r w:rsidR="00F91AC7">
        <w:rPr>
          <w:rFonts w:ascii="Tempus Sans ITC" w:hAnsi="Tempus Sans ITC"/>
          <w:b/>
        </w:rPr>
        <w:tab/>
      </w:r>
      <w:r w:rsidR="00F91AC7" w:rsidRPr="00775647">
        <w:rPr>
          <w:rFonts w:ascii="Tempus Sans ITC" w:hAnsi="Tempus Sans ITC"/>
          <w:bCs/>
        </w:rPr>
        <w:t>G</w:t>
      </w:r>
      <w:r w:rsidR="00135427">
        <w:rPr>
          <w:rFonts w:ascii="Tempus Sans ITC" w:hAnsi="Tempus Sans ITC"/>
        </w:rPr>
        <w:t>eneralforsamling</w:t>
      </w:r>
    </w:p>
    <w:p w14:paraId="6912EC6C" w14:textId="540CE0AA" w:rsidR="00A71F00" w:rsidRPr="000B4E0D" w:rsidRDefault="00591905" w:rsidP="002845F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7B3FF5">
        <w:rPr>
          <w:rFonts w:ascii="Tempus Sans ITC" w:hAnsi="Tempus Sans ITC"/>
          <w:b/>
        </w:rPr>
        <w:t xml:space="preserve"> 31</w:t>
      </w:r>
      <w:r>
        <w:rPr>
          <w:rFonts w:ascii="Tempus Sans ITC" w:hAnsi="Tempus Sans ITC"/>
          <w:b/>
        </w:rPr>
        <w:t>:</w:t>
      </w:r>
      <w:r w:rsidR="00775647">
        <w:rPr>
          <w:rFonts w:ascii="Tempus Sans ITC" w:hAnsi="Tempus Sans ITC"/>
          <w:b/>
        </w:rPr>
        <w:tab/>
        <w:t>S</w:t>
      </w:r>
      <w:r w:rsidR="00135427">
        <w:rPr>
          <w:rFonts w:ascii="Tempus Sans ITC" w:hAnsi="Tempus Sans ITC"/>
        </w:rPr>
        <w:t>tyret</w:t>
      </w:r>
      <w:r w:rsidR="00A71F00" w:rsidRPr="000B4E0D">
        <w:rPr>
          <w:rFonts w:ascii="Tempus Sans ITC" w:hAnsi="Tempus Sans ITC"/>
        </w:rPr>
        <w:t xml:space="preserve"> </w:t>
      </w:r>
    </w:p>
    <w:p w14:paraId="1604E0F3" w14:textId="2EFA4597" w:rsidR="00A71F00" w:rsidRPr="000B4E0D" w:rsidRDefault="00FC146A" w:rsidP="002845F0">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7B3FF5">
        <w:rPr>
          <w:rFonts w:ascii="Tempus Sans ITC" w:hAnsi="Tempus Sans ITC"/>
          <w:b/>
        </w:rPr>
        <w:t xml:space="preserve"> 32</w:t>
      </w:r>
      <w:r>
        <w:rPr>
          <w:rFonts w:ascii="Tempus Sans ITC" w:hAnsi="Tempus Sans ITC"/>
          <w:b/>
        </w:rPr>
        <w:t>:</w:t>
      </w:r>
      <w:r w:rsidR="00775647">
        <w:rPr>
          <w:rFonts w:ascii="Tempus Sans ITC" w:hAnsi="Tempus Sans ITC"/>
          <w:b/>
        </w:rPr>
        <w:tab/>
        <w:t>F</w:t>
      </w:r>
      <w:r w:rsidR="00135427">
        <w:rPr>
          <w:rFonts w:ascii="Tempus Sans ITC" w:hAnsi="Tempus Sans ITC"/>
        </w:rPr>
        <w:t>orvaltning</w:t>
      </w:r>
    </w:p>
    <w:p w14:paraId="54368B77" w14:textId="2F28E230" w:rsidR="00A71F00" w:rsidRPr="000B4E0D" w:rsidRDefault="00FC146A"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7B3FF5">
        <w:rPr>
          <w:rFonts w:ascii="Tempus Sans ITC" w:hAnsi="Tempus Sans ITC"/>
          <w:b/>
        </w:rPr>
        <w:t xml:space="preserve"> 32</w:t>
      </w:r>
      <w:r>
        <w:rPr>
          <w:rFonts w:ascii="Tempus Sans ITC" w:hAnsi="Tempus Sans ITC"/>
          <w:b/>
        </w:rPr>
        <w:t xml:space="preserve">: </w:t>
      </w:r>
      <w:r w:rsidR="00775647">
        <w:rPr>
          <w:rFonts w:ascii="Tempus Sans ITC" w:hAnsi="Tempus Sans ITC"/>
          <w:b/>
        </w:rPr>
        <w:tab/>
        <w:t>K</w:t>
      </w:r>
      <w:r w:rsidR="00135427">
        <w:rPr>
          <w:rFonts w:ascii="Tempus Sans ITC" w:hAnsi="Tempus Sans ITC"/>
        </w:rPr>
        <w:t>ollegiemøte</w:t>
      </w:r>
    </w:p>
    <w:p w14:paraId="4B912F1E" w14:textId="0592983A" w:rsidR="00E1355F" w:rsidRDefault="00FC146A"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7B3FF5">
        <w:rPr>
          <w:rFonts w:ascii="Tempus Sans ITC" w:hAnsi="Tempus Sans ITC"/>
          <w:b/>
        </w:rPr>
        <w:t xml:space="preserve"> 32</w:t>
      </w:r>
      <w:r>
        <w:rPr>
          <w:rFonts w:ascii="Tempus Sans ITC" w:hAnsi="Tempus Sans ITC"/>
          <w:b/>
        </w:rPr>
        <w:t>:</w:t>
      </w:r>
      <w:r w:rsidR="002F6C3F">
        <w:rPr>
          <w:rFonts w:ascii="Tempus Sans ITC" w:hAnsi="Tempus Sans ITC"/>
          <w:b/>
        </w:rPr>
        <w:tab/>
      </w:r>
      <w:r w:rsidR="00135427">
        <w:rPr>
          <w:rFonts w:ascii="Tempus Sans ITC" w:hAnsi="Tempus Sans ITC"/>
        </w:rPr>
        <w:t>SU</w:t>
      </w:r>
    </w:p>
    <w:p w14:paraId="1BC97867" w14:textId="1BE043B8" w:rsidR="00135427" w:rsidRDefault="00135427"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w:t>
      </w:r>
      <w:r w:rsidR="007B3FF5">
        <w:rPr>
          <w:rFonts w:ascii="Tempus Sans ITC" w:hAnsi="Tempus Sans ITC"/>
          <w:b/>
        </w:rPr>
        <w:t xml:space="preserve"> 33</w:t>
      </w:r>
      <w:r>
        <w:rPr>
          <w:rFonts w:ascii="Tempus Sans ITC" w:hAnsi="Tempus Sans ITC"/>
          <w:b/>
        </w:rPr>
        <w:t>:</w:t>
      </w:r>
      <w:r w:rsidR="002F6C3F">
        <w:rPr>
          <w:rFonts w:ascii="Tempus Sans ITC" w:hAnsi="Tempus Sans ITC"/>
          <w:b/>
        </w:rPr>
        <w:tab/>
      </w:r>
      <w:r w:rsidR="007B3FF5">
        <w:rPr>
          <w:rFonts w:ascii="Tempus Sans ITC" w:hAnsi="Tempus Sans ITC"/>
        </w:rPr>
        <w:t>F</w:t>
      </w:r>
      <w:r>
        <w:rPr>
          <w:rFonts w:ascii="Tempus Sans ITC" w:hAnsi="Tempus Sans ITC"/>
        </w:rPr>
        <w:t>oreldresamarbeid</w:t>
      </w:r>
    </w:p>
    <w:p w14:paraId="1B1CCD7A" w14:textId="38A8EB12" w:rsidR="00B04B27" w:rsidRDefault="00135427"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sidRPr="00135427">
        <w:rPr>
          <w:rFonts w:ascii="Tempus Sans ITC" w:hAnsi="Tempus Sans ITC"/>
          <w:b/>
        </w:rPr>
        <w:t>Side</w:t>
      </w:r>
      <w:r w:rsidR="007B3FF5">
        <w:rPr>
          <w:rFonts w:ascii="Tempus Sans ITC" w:hAnsi="Tempus Sans ITC"/>
          <w:b/>
        </w:rPr>
        <w:t xml:space="preserve"> 33</w:t>
      </w:r>
      <w:r w:rsidRPr="00135427">
        <w:rPr>
          <w:rFonts w:ascii="Tempus Sans ITC" w:hAnsi="Tempus Sans ITC"/>
          <w:b/>
        </w:rPr>
        <w:t>:</w:t>
      </w:r>
      <w:r>
        <w:rPr>
          <w:rFonts w:ascii="Tempus Sans ITC" w:hAnsi="Tempus Sans ITC"/>
        </w:rPr>
        <w:t xml:space="preserve"> </w:t>
      </w:r>
      <w:r w:rsidR="002F6C3F">
        <w:rPr>
          <w:rFonts w:ascii="Tempus Sans ITC" w:hAnsi="Tempus Sans ITC"/>
        </w:rPr>
        <w:tab/>
        <w:t>O</w:t>
      </w:r>
      <w:r>
        <w:rPr>
          <w:rFonts w:ascii="Tempus Sans ITC" w:hAnsi="Tempus Sans ITC"/>
        </w:rPr>
        <w:t>pptak av barn</w:t>
      </w:r>
    </w:p>
    <w:p w14:paraId="3B0394CB" w14:textId="5BBAEFC6" w:rsidR="007B3FF5" w:rsidRDefault="007B3FF5"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 33:</w:t>
      </w:r>
      <w:r w:rsidRPr="007B3FF5">
        <w:rPr>
          <w:rFonts w:ascii="Tempus Sans ITC" w:hAnsi="Tempus Sans ITC"/>
        </w:rPr>
        <w:t xml:space="preserve"> </w:t>
      </w:r>
      <w:r w:rsidR="002F6C3F">
        <w:rPr>
          <w:rFonts w:ascii="Tempus Sans ITC" w:hAnsi="Tempus Sans ITC"/>
        </w:rPr>
        <w:tab/>
        <w:t>O</w:t>
      </w:r>
      <w:r>
        <w:rPr>
          <w:rFonts w:ascii="Tempus Sans ITC" w:hAnsi="Tempus Sans ITC"/>
        </w:rPr>
        <w:t>vergang barnehage skole</w:t>
      </w:r>
    </w:p>
    <w:p w14:paraId="136FF090" w14:textId="1C5249A7" w:rsidR="007B3FF5" w:rsidRDefault="007B3FF5"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 34:</w:t>
      </w:r>
      <w:r w:rsidR="002F6C3F">
        <w:rPr>
          <w:rFonts w:ascii="Tempus Sans ITC" w:hAnsi="Tempus Sans ITC"/>
          <w:b/>
        </w:rPr>
        <w:tab/>
      </w:r>
      <w:r w:rsidRPr="007B3FF5">
        <w:rPr>
          <w:rFonts w:ascii="Tempus Sans ITC" w:hAnsi="Tempus Sans ITC"/>
        </w:rPr>
        <w:t>Barn med behov for tilrettelegging</w:t>
      </w:r>
    </w:p>
    <w:p w14:paraId="486C7C5C" w14:textId="64C2B2CD" w:rsidR="00B04B27" w:rsidRPr="001810B0" w:rsidRDefault="005D252F" w:rsidP="00F40A64">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r>
        <w:rPr>
          <w:rFonts w:ascii="Tempus Sans ITC" w:hAnsi="Tempus Sans ITC"/>
          <w:b/>
        </w:rPr>
        <w:t>Side 34:</w:t>
      </w:r>
      <w:r w:rsidR="002F6C3F">
        <w:rPr>
          <w:rFonts w:ascii="Tempus Sans ITC" w:hAnsi="Tempus Sans ITC"/>
          <w:b/>
        </w:rPr>
        <w:tab/>
      </w:r>
      <w:r>
        <w:rPr>
          <w:rFonts w:ascii="Tempus Sans ITC" w:hAnsi="Tempus Sans ITC"/>
        </w:rPr>
        <w:t>Språkgrupper</w:t>
      </w:r>
    </w:p>
    <w:p w14:paraId="04EBAA2B" w14:textId="77777777" w:rsidR="00B04B27" w:rsidRDefault="00B04B27" w:rsidP="00E871CB">
      <w:pPr>
        <w:pBdr>
          <w:top w:val="single" w:sz="4" w:space="1" w:color="auto"/>
          <w:left w:val="single" w:sz="4" w:space="4" w:color="auto"/>
          <w:bottom w:val="single" w:sz="4" w:space="1" w:color="auto"/>
          <w:right w:val="single" w:sz="4" w:space="4" w:color="auto"/>
        </w:pBdr>
        <w:spacing w:line="360" w:lineRule="auto"/>
        <w:rPr>
          <w:rFonts w:ascii="Tempus Sans ITC" w:hAnsi="Tempus Sans ITC"/>
        </w:rPr>
      </w:pPr>
    </w:p>
    <w:p w14:paraId="5FEBF7CE" w14:textId="77777777" w:rsidR="00B04B27" w:rsidRDefault="00015E3C" w:rsidP="00015E3C">
      <w:pPr>
        <w:rPr>
          <w:rFonts w:ascii="Tempus Sans ITC" w:hAnsi="Tempus Sans ITC"/>
        </w:rPr>
      </w:pPr>
      <w:r>
        <w:rPr>
          <w:rFonts w:ascii="Tempus Sans ITC" w:hAnsi="Tempus Sans ITC"/>
        </w:rPr>
        <w:br w:type="page"/>
      </w:r>
      <w:r w:rsidR="00E47D6D">
        <w:rPr>
          <w:rFonts w:ascii="Tempus Sans ITC" w:hAnsi="Tempus Sans ITC"/>
          <w:noProof/>
        </w:rPr>
        <w:lastRenderedPageBreak/>
        <w:drawing>
          <wp:inline distT="0" distB="0" distL="0" distR="0" wp14:anchorId="2E456D68" wp14:editId="32A3E45D">
            <wp:extent cx="5761355" cy="4316095"/>
            <wp:effectExtent l="0" t="0" r="0" b="825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4316095"/>
                    </a:xfrm>
                    <a:prstGeom prst="rect">
                      <a:avLst/>
                    </a:prstGeom>
                    <a:noFill/>
                  </pic:spPr>
                </pic:pic>
              </a:graphicData>
            </a:graphic>
          </wp:inline>
        </w:drawing>
      </w:r>
    </w:p>
    <w:p w14:paraId="7A8E7EE9" w14:textId="77777777" w:rsidR="00E1355F" w:rsidRPr="000B4E0D" w:rsidRDefault="00E1355F" w:rsidP="00E871CB">
      <w:pPr>
        <w:rPr>
          <w:rFonts w:ascii="Tempus Sans ITC" w:hAnsi="Tempus Sans ITC"/>
          <w:sz w:val="28"/>
          <w:szCs w:val="28"/>
        </w:rPr>
      </w:pPr>
    </w:p>
    <w:p w14:paraId="47A7B21F" w14:textId="77777777" w:rsidR="00E1355F" w:rsidRPr="000B4E0D" w:rsidRDefault="00E1355F" w:rsidP="00E871CB">
      <w:pPr>
        <w:rPr>
          <w:rFonts w:ascii="Tempus Sans ITC" w:hAnsi="Tempus Sans ITC"/>
          <w:b/>
          <w:color w:val="008000"/>
          <w:sz w:val="28"/>
          <w:szCs w:val="28"/>
        </w:rPr>
      </w:pPr>
    </w:p>
    <w:p w14:paraId="0769244F" w14:textId="77777777" w:rsidR="00E1355F" w:rsidRPr="00173A14" w:rsidRDefault="00EF0FD5" w:rsidP="000737F0">
      <w:pPr>
        <w:jc w:val="center"/>
        <w:rPr>
          <w:rFonts w:ascii="Tempus Sans ITC" w:hAnsi="Tempus Sans ITC"/>
          <w:b/>
          <w:color w:val="00B050"/>
          <w:sz w:val="32"/>
          <w:szCs w:val="32"/>
        </w:rPr>
      </w:pPr>
      <w:r w:rsidRPr="00173A14">
        <w:rPr>
          <w:rFonts w:ascii="Tempus Sans ITC" w:hAnsi="Tempus Sans ITC"/>
          <w:b/>
          <w:color w:val="00B050"/>
          <w:sz w:val="32"/>
          <w:szCs w:val="32"/>
        </w:rPr>
        <w:t>Velkommen til Soria Moria s</w:t>
      </w:r>
      <w:r w:rsidR="00E1355F" w:rsidRPr="00173A14">
        <w:rPr>
          <w:rFonts w:ascii="Tempus Sans ITC" w:hAnsi="Tempus Sans ITC"/>
          <w:b/>
          <w:color w:val="00B050"/>
          <w:sz w:val="32"/>
          <w:szCs w:val="32"/>
        </w:rPr>
        <w:t>teinerbarnehage</w:t>
      </w:r>
    </w:p>
    <w:p w14:paraId="67A2A464" w14:textId="77777777" w:rsidR="00701E5F" w:rsidRPr="000B4E0D" w:rsidRDefault="00701E5F" w:rsidP="000A2A9D">
      <w:pPr>
        <w:rPr>
          <w:rFonts w:ascii="Tempus Sans ITC" w:hAnsi="Tempus Sans ITC"/>
          <w:b/>
          <w:sz w:val="32"/>
          <w:szCs w:val="32"/>
        </w:rPr>
      </w:pPr>
    </w:p>
    <w:p w14:paraId="65898B49" w14:textId="77777777" w:rsidR="00CF362B" w:rsidRDefault="00701E5F" w:rsidP="003E488C">
      <w:pPr>
        <w:autoSpaceDE w:val="0"/>
        <w:autoSpaceDN w:val="0"/>
        <w:adjustRightInd w:val="0"/>
        <w:rPr>
          <w:rFonts w:ascii="Tempus Sans ITC" w:hAnsi="Tempus Sans ITC"/>
        </w:rPr>
      </w:pPr>
      <w:r w:rsidRPr="000B4E0D">
        <w:rPr>
          <w:rFonts w:ascii="Tempus Sans ITC" w:hAnsi="Tempus Sans ITC"/>
        </w:rPr>
        <w:t xml:space="preserve">Årsplanen er en detaljert utforming av vår pedagogiske plan over barnehageåret. Vi ønsker her å kunne gi foreldre, nye ansatte og andre interesserte et innblikk i vår hverdag i Soria Moria Steinerbarnehage. Planen gir en oversikt over våre verdier, vår pedagogiske forankring og hvordan barnehagen blir drevet som organisasjon. </w:t>
      </w:r>
    </w:p>
    <w:p w14:paraId="68B14C21" w14:textId="390DFAE7" w:rsidR="003E488C" w:rsidRPr="000B4E0D" w:rsidRDefault="003E488C" w:rsidP="003E488C">
      <w:pPr>
        <w:autoSpaceDE w:val="0"/>
        <w:autoSpaceDN w:val="0"/>
        <w:adjustRightInd w:val="0"/>
        <w:rPr>
          <w:rFonts w:ascii="Tempus Sans ITC" w:hAnsi="Tempus Sans ITC"/>
        </w:rPr>
      </w:pPr>
      <w:proofErr w:type="spellStart"/>
      <w:r w:rsidRPr="000B4E0D">
        <w:rPr>
          <w:rFonts w:ascii="Tempus Sans ITC" w:hAnsi="Tempus Sans ITC"/>
        </w:rPr>
        <w:t>Årskalenderen</w:t>
      </w:r>
      <w:proofErr w:type="spellEnd"/>
      <w:r w:rsidR="00701E5F" w:rsidRPr="000B4E0D">
        <w:rPr>
          <w:rFonts w:ascii="Tempus Sans ITC" w:hAnsi="Tempus Sans ITC"/>
        </w:rPr>
        <w:t xml:space="preserve"> vi lager og deler ut til alle foreldre hvert år</w:t>
      </w:r>
      <w:r w:rsidRPr="000B4E0D">
        <w:rPr>
          <w:rFonts w:ascii="Tempus Sans ITC" w:hAnsi="Tempus Sans ITC"/>
        </w:rPr>
        <w:t xml:space="preserve"> er en forkortet versjon av barnehagens årsplan. Her finner</w:t>
      </w:r>
      <w:r w:rsidR="00701E5F" w:rsidRPr="000B4E0D">
        <w:rPr>
          <w:rFonts w:ascii="Tempus Sans ITC" w:hAnsi="Tempus Sans ITC"/>
        </w:rPr>
        <w:t xml:space="preserve"> foreldrene</w:t>
      </w:r>
      <w:r w:rsidRPr="000B4E0D">
        <w:rPr>
          <w:rFonts w:ascii="Tempus Sans ITC" w:hAnsi="Tempus Sans ITC"/>
        </w:rPr>
        <w:t xml:space="preserve"> en kortfattet og informativ oversikt over hvordan året forløper for barna og hva vi vektlegg</w:t>
      </w:r>
      <w:r w:rsidR="00745CE3">
        <w:rPr>
          <w:rFonts w:ascii="Tempus Sans ITC" w:hAnsi="Tempus Sans ITC"/>
        </w:rPr>
        <w:t>er gjennom året. Her finnes</w:t>
      </w:r>
      <w:r w:rsidRPr="000B4E0D">
        <w:rPr>
          <w:rFonts w:ascii="Tempus Sans ITC" w:hAnsi="Tempus Sans ITC"/>
        </w:rPr>
        <w:t xml:space="preserve"> også alle viktige datoer gje</w:t>
      </w:r>
      <w:r w:rsidR="00E26D2D">
        <w:rPr>
          <w:rFonts w:ascii="Tempus Sans ITC" w:hAnsi="Tempus Sans ITC"/>
        </w:rPr>
        <w:t>nnom året. Fullstendig årsplan</w:t>
      </w:r>
      <w:r w:rsidRPr="000B4E0D">
        <w:rPr>
          <w:rFonts w:ascii="Tempus Sans ITC" w:hAnsi="Tempus Sans ITC"/>
        </w:rPr>
        <w:t xml:space="preserve"> får alle nye foreldre tilsendt på e-post. El</w:t>
      </w:r>
      <w:r w:rsidR="00701E5F" w:rsidRPr="000B4E0D">
        <w:rPr>
          <w:rFonts w:ascii="Tempus Sans ITC" w:hAnsi="Tempus Sans ITC"/>
        </w:rPr>
        <w:t>lers er vår oppdaterte årsplan</w:t>
      </w:r>
      <w:r w:rsidRPr="000B4E0D">
        <w:rPr>
          <w:rFonts w:ascii="Tempus Sans ITC" w:hAnsi="Tempus Sans ITC"/>
        </w:rPr>
        <w:t xml:space="preserve"> å finne på barnehagens nettside.</w:t>
      </w:r>
    </w:p>
    <w:p w14:paraId="74C27B4E" w14:textId="77777777" w:rsidR="0086052F" w:rsidRDefault="0086052F" w:rsidP="000A2A9D">
      <w:pPr>
        <w:rPr>
          <w:rFonts w:ascii="Tempus Sans ITC" w:hAnsi="Tempus Sans ITC"/>
          <w:b/>
          <w:color w:val="008000"/>
          <w:sz w:val="32"/>
          <w:szCs w:val="32"/>
        </w:rPr>
      </w:pPr>
    </w:p>
    <w:p w14:paraId="64016010" w14:textId="77777777" w:rsidR="00CB02CD" w:rsidRPr="00173A14" w:rsidRDefault="00701E5F" w:rsidP="00CB02CD">
      <w:pPr>
        <w:jc w:val="center"/>
        <w:rPr>
          <w:rFonts w:ascii="Tempus Sans ITC" w:hAnsi="Tempus Sans ITC"/>
          <w:b/>
          <w:color w:val="00B050"/>
          <w:sz w:val="32"/>
          <w:szCs w:val="32"/>
        </w:rPr>
      </w:pPr>
      <w:r w:rsidRPr="00173A14">
        <w:rPr>
          <w:rFonts w:ascii="Tempus Sans ITC" w:hAnsi="Tempus Sans ITC"/>
          <w:b/>
          <w:color w:val="00B050"/>
          <w:sz w:val="32"/>
          <w:szCs w:val="32"/>
        </w:rPr>
        <w:t>Historien om oss:</w:t>
      </w:r>
    </w:p>
    <w:p w14:paraId="23CF220D" w14:textId="77777777" w:rsidR="00CB02CD" w:rsidRPr="00CB02CD" w:rsidRDefault="00CB02CD" w:rsidP="00CB02CD">
      <w:pPr>
        <w:jc w:val="center"/>
        <w:rPr>
          <w:rFonts w:ascii="Tempus Sans ITC" w:hAnsi="Tempus Sans ITC"/>
          <w:b/>
          <w:color w:val="800000"/>
        </w:rPr>
      </w:pPr>
    </w:p>
    <w:p w14:paraId="5C5A1733" w14:textId="324F1853" w:rsidR="002839B0" w:rsidRPr="0086052F" w:rsidRDefault="00833A22" w:rsidP="002839B0">
      <w:pPr>
        <w:autoSpaceDE w:val="0"/>
        <w:autoSpaceDN w:val="0"/>
        <w:adjustRightInd w:val="0"/>
        <w:rPr>
          <w:rFonts w:ascii="Tempus Sans ITC" w:hAnsi="Tempus Sans ITC"/>
        </w:rPr>
      </w:pPr>
      <w:r>
        <w:rPr>
          <w:rFonts w:ascii="Tempus Sans ITC" w:hAnsi="Tempus Sans ITC"/>
        </w:rPr>
        <w:t>Steinerbarnehagen i Haugesund startet opp i 1976, og etter noen år</w:t>
      </w:r>
      <w:r w:rsidR="00E44833">
        <w:rPr>
          <w:rFonts w:ascii="Tempus Sans ITC" w:hAnsi="Tempus Sans ITC"/>
        </w:rPr>
        <w:t xml:space="preserve"> på</w:t>
      </w:r>
      <w:r>
        <w:rPr>
          <w:rFonts w:ascii="Tempus Sans ITC" w:hAnsi="Tempus Sans ITC"/>
        </w:rPr>
        <w:t xml:space="preserve"> ulike steder i byen bygde vi ny fin barnehage på Bellevue. </w:t>
      </w:r>
      <w:r w:rsidR="00241EAE" w:rsidRPr="000B4E0D">
        <w:rPr>
          <w:rFonts w:ascii="Tempus Sans ITC" w:hAnsi="Tempus Sans ITC"/>
        </w:rPr>
        <w:t xml:space="preserve">Vi tok i bruk barnehagebygget høsten - 91. Vi har nå fire avdelinger. </w:t>
      </w:r>
      <w:r w:rsidR="00E44833">
        <w:rPr>
          <w:rFonts w:ascii="Tempus Sans ITC" w:hAnsi="Tempus Sans ITC"/>
        </w:rPr>
        <w:t>To</w:t>
      </w:r>
      <w:r w:rsidR="00241EAE" w:rsidRPr="000B4E0D">
        <w:rPr>
          <w:rFonts w:ascii="Tempus Sans ITC" w:hAnsi="Tempus Sans ITC"/>
        </w:rPr>
        <w:t xml:space="preserve"> av avdelingene </w:t>
      </w:r>
      <w:r w:rsidR="00546D3F">
        <w:rPr>
          <w:rFonts w:ascii="Tempus Sans ITC" w:hAnsi="Tempus Sans ITC"/>
        </w:rPr>
        <w:t xml:space="preserve">har </w:t>
      </w:r>
      <w:r w:rsidR="00241EAE" w:rsidRPr="0086052F">
        <w:rPr>
          <w:rFonts w:ascii="Tempus Sans ITC" w:hAnsi="Tempus Sans ITC"/>
        </w:rPr>
        <w:t>grupper</w:t>
      </w:r>
      <w:r w:rsidR="003C1DA0">
        <w:rPr>
          <w:rFonts w:ascii="Tempus Sans ITC" w:hAnsi="Tempus Sans ITC"/>
        </w:rPr>
        <w:t xml:space="preserve"> med </w:t>
      </w:r>
      <w:r w:rsidR="00C803F9">
        <w:rPr>
          <w:rFonts w:ascii="Tempus Sans ITC" w:hAnsi="Tempus Sans ITC"/>
        </w:rPr>
        <w:t xml:space="preserve">plass til </w:t>
      </w:r>
      <w:r w:rsidR="003C1DA0">
        <w:rPr>
          <w:rFonts w:ascii="Tempus Sans ITC" w:hAnsi="Tempus Sans ITC"/>
        </w:rPr>
        <w:t>2</w:t>
      </w:r>
      <w:r w:rsidR="00332F36">
        <w:rPr>
          <w:rFonts w:ascii="Tempus Sans ITC" w:hAnsi="Tempus Sans ITC"/>
        </w:rPr>
        <w:t>2</w:t>
      </w:r>
      <w:r w:rsidR="00241EAE" w:rsidRPr="0086052F">
        <w:rPr>
          <w:rFonts w:ascii="Tempus Sans ITC" w:hAnsi="Tempus Sans ITC"/>
        </w:rPr>
        <w:t xml:space="preserve"> barn fra 3 – 6 år - Blåklokken og Skogstjernen. De 2 andre avdelingene er</w:t>
      </w:r>
      <w:r w:rsidR="00F86130">
        <w:rPr>
          <w:rFonts w:ascii="Tempus Sans ITC" w:hAnsi="Tempus Sans ITC"/>
        </w:rPr>
        <w:t xml:space="preserve"> </w:t>
      </w:r>
      <w:r w:rsidR="00F91BCC">
        <w:rPr>
          <w:rFonts w:ascii="Tempus Sans ITC" w:hAnsi="Tempus Sans ITC"/>
        </w:rPr>
        <w:t>våre småbarns</w:t>
      </w:r>
      <w:r w:rsidR="00241EAE" w:rsidRPr="0086052F">
        <w:rPr>
          <w:rFonts w:ascii="Tempus Sans ITC" w:hAnsi="Tempus Sans ITC"/>
        </w:rPr>
        <w:t>avdelinger - Tommelit</w:t>
      </w:r>
      <w:r w:rsidR="003C1DA0">
        <w:rPr>
          <w:rFonts w:ascii="Tempus Sans ITC" w:hAnsi="Tempus Sans ITC"/>
        </w:rPr>
        <w:t xml:space="preserve">en og Askeladden – her er det </w:t>
      </w:r>
      <w:r w:rsidR="005917A7">
        <w:rPr>
          <w:rFonts w:ascii="Tempus Sans ITC" w:hAnsi="Tempus Sans ITC"/>
        </w:rPr>
        <w:t>plass til</w:t>
      </w:r>
      <w:r w:rsidR="006F3AB7">
        <w:rPr>
          <w:rFonts w:ascii="Tempus Sans ITC" w:hAnsi="Tempus Sans ITC"/>
        </w:rPr>
        <w:t xml:space="preserve"> </w:t>
      </w:r>
      <w:r w:rsidR="003C1DA0">
        <w:rPr>
          <w:rFonts w:ascii="Tempus Sans ITC" w:hAnsi="Tempus Sans ITC"/>
        </w:rPr>
        <w:t>12</w:t>
      </w:r>
      <w:r w:rsidR="00241EAE" w:rsidRPr="0086052F">
        <w:rPr>
          <w:rFonts w:ascii="Tempus Sans ITC" w:hAnsi="Tempus Sans ITC"/>
        </w:rPr>
        <w:t xml:space="preserve"> barn i hver gruppe.</w:t>
      </w:r>
      <w:r w:rsidR="00A53DF1">
        <w:rPr>
          <w:rFonts w:ascii="Tempus Sans ITC" w:hAnsi="Tempus Sans ITC"/>
        </w:rPr>
        <w:t xml:space="preserve"> </w:t>
      </w:r>
      <w:r w:rsidR="00F008DF">
        <w:rPr>
          <w:rFonts w:ascii="Tempus Sans ITC" w:hAnsi="Tempus Sans ITC"/>
        </w:rPr>
        <w:t xml:space="preserve">Vi følger gjeldende </w:t>
      </w:r>
      <w:r w:rsidR="00F008DF">
        <w:rPr>
          <w:rFonts w:ascii="Tempus Sans ITC" w:hAnsi="Tempus Sans ITC"/>
        </w:rPr>
        <w:lastRenderedPageBreak/>
        <w:t>pedagog og bemanningsnorm.</w:t>
      </w:r>
      <w:r w:rsidR="00E23334" w:rsidRPr="0086052F">
        <w:rPr>
          <w:rFonts w:ascii="Tempus Sans ITC" w:hAnsi="Tempus Sans ITC"/>
        </w:rPr>
        <w:t xml:space="preserve"> Vi har nærhet til </w:t>
      </w:r>
      <w:r w:rsidR="00241EAE" w:rsidRPr="0086052F">
        <w:rPr>
          <w:rFonts w:ascii="Tempus Sans ITC" w:hAnsi="Tempus Sans ITC"/>
        </w:rPr>
        <w:t xml:space="preserve">naturen på alle kanter. </w:t>
      </w:r>
      <w:proofErr w:type="spellStart"/>
      <w:r w:rsidR="00241EAE" w:rsidRPr="0086052F">
        <w:rPr>
          <w:rFonts w:ascii="Tempus Sans ITC" w:hAnsi="Tempus Sans ITC"/>
        </w:rPr>
        <w:t>Djupadalen</w:t>
      </w:r>
      <w:proofErr w:type="spellEnd"/>
      <w:r w:rsidR="00241EAE" w:rsidRPr="0086052F">
        <w:rPr>
          <w:rFonts w:ascii="Tempus Sans ITC" w:hAnsi="Tempus Sans ITC"/>
        </w:rPr>
        <w:t xml:space="preserve"> og </w:t>
      </w:r>
      <w:proofErr w:type="spellStart"/>
      <w:r w:rsidR="00241EAE" w:rsidRPr="0086052F">
        <w:rPr>
          <w:rFonts w:ascii="Tempus Sans ITC" w:hAnsi="Tempus Sans ITC"/>
        </w:rPr>
        <w:t>Eivindsvannet</w:t>
      </w:r>
      <w:proofErr w:type="spellEnd"/>
      <w:r w:rsidR="00241EAE" w:rsidRPr="0086052F">
        <w:rPr>
          <w:rFonts w:ascii="Tempus Sans ITC" w:hAnsi="Tempus Sans ITC"/>
        </w:rPr>
        <w:t xml:space="preserve"> er våre aller nærmeste naboer. I tillegg har vi vår egen</w:t>
      </w:r>
      <w:r w:rsidR="00241EAE" w:rsidRPr="000B4E0D">
        <w:t xml:space="preserve"> </w:t>
      </w:r>
      <w:r w:rsidR="00241EAE" w:rsidRPr="0086052F">
        <w:rPr>
          <w:rFonts w:ascii="Tempus Sans ITC" w:hAnsi="Tempus Sans ITC"/>
        </w:rPr>
        <w:t xml:space="preserve">Eventyrskog like bak huset. Barnehagens eget uteområde er vi også stolte av. Det er kupert og beplantet og gir gode muligheter for barna til å styrke sine grovmotoriske ferdigheter - noe som har stor betydning for barns selvtillit og sosiale evner. Det er derfor viktig å gi tid, rom og stimulans til spontan fysisk </w:t>
      </w:r>
      <w:r w:rsidR="00842525">
        <w:rPr>
          <w:rFonts w:ascii="Tempus Sans ITC" w:hAnsi="Tempus Sans ITC"/>
        </w:rPr>
        <w:t>aktivitet. Vi har bord</w:t>
      </w:r>
      <w:r w:rsidR="00241EAE" w:rsidRPr="0086052F">
        <w:rPr>
          <w:rFonts w:ascii="Tempus Sans ITC" w:hAnsi="Tempus Sans ITC"/>
        </w:rPr>
        <w:t xml:space="preserve"> og benker ute - her kan vi spise og sysle med forskjellig arbeide. Vi har en flott grue der vi kan grille eller koke grønnsaksuppen vår.</w:t>
      </w:r>
    </w:p>
    <w:p w14:paraId="0738EE80" w14:textId="77777777" w:rsidR="002839B0" w:rsidRPr="002839B0" w:rsidRDefault="002839B0" w:rsidP="002839B0">
      <w:pPr>
        <w:autoSpaceDE w:val="0"/>
        <w:autoSpaceDN w:val="0"/>
        <w:adjustRightInd w:val="0"/>
        <w:rPr>
          <w:color w:val="800000"/>
        </w:rPr>
      </w:pPr>
    </w:p>
    <w:p w14:paraId="2E22585A" w14:textId="77777777" w:rsidR="00E1355F" w:rsidRPr="00173A14" w:rsidRDefault="00803E25" w:rsidP="000737F0">
      <w:pPr>
        <w:autoSpaceDE w:val="0"/>
        <w:autoSpaceDN w:val="0"/>
        <w:adjustRightInd w:val="0"/>
        <w:jc w:val="center"/>
        <w:rPr>
          <w:rFonts w:ascii="Tempus Sans ITC" w:hAnsi="Tempus Sans ITC"/>
          <w:b/>
          <w:color w:val="00B050"/>
          <w:sz w:val="32"/>
          <w:szCs w:val="32"/>
        </w:rPr>
      </w:pPr>
      <w:r w:rsidRPr="00173A14">
        <w:rPr>
          <w:rFonts w:ascii="Tempus Sans ITC" w:hAnsi="Tempus Sans ITC"/>
          <w:b/>
          <w:color w:val="00B050"/>
          <w:sz w:val="32"/>
          <w:szCs w:val="32"/>
        </w:rPr>
        <w:t>Barnehagens verdigrunnlag</w:t>
      </w:r>
    </w:p>
    <w:p w14:paraId="76A442D8" w14:textId="77777777" w:rsidR="004D03D0" w:rsidRPr="000B4E0D" w:rsidRDefault="004D03D0" w:rsidP="004D03D0">
      <w:pPr>
        <w:pStyle w:val="Overskrift3"/>
        <w:rPr>
          <w:rFonts w:ascii="Tempus Sans ITC" w:hAnsi="Tempus Sans ITC" w:cs="Times New Roman"/>
          <w:b w:val="0"/>
          <w:color w:val="auto"/>
        </w:rPr>
      </w:pPr>
      <w:r w:rsidRPr="000B4E0D">
        <w:rPr>
          <w:rFonts w:ascii="Tempus Sans ITC" w:hAnsi="Tempus Sans ITC" w:cs="Times New Roman"/>
          <w:b w:val="0"/>
          <w:color w:val="auto"/>
        </w:rPr>
        <w:t xml:space="preserve">Som enhver </w:t>
      </w:r>
      <w:r w:rsidR="00CB02CD">
        <w:rPr>
          <w:rFonts w:ascii="Tempus Sans ITC" w:hAnsi="Tempus Sans ITC" w:cs="Times New Roman"/>
          <w:b w:val="0"/>
          <w:color w:val="auto"/>
        </w:rPr>
        <w:t>norsk barnehage er Steinerbarneh</w:t>
      </w:r>
      <w:r w:rsidRPr="000B4E0D">
        <w:rPr>
          <w:rFonts w:ascii="Tempus Sans ITC" w:hAnsi="Tempus Sans ITC" w:cs="Times New Roman"/>
          <w:b w:val="0"/>
          <w:color w:val="auto"/>
        </w:rPr>
        <w:t xml:space="preserve">agene underlagt lov om barnehager og den offentlige rammeplanen. </w:t>
      </w:r>
      <w:r w:rsidR="00F91BCC">
        <w:rPr>
          <w:rFonts w:ascii="Tempus Sans ITC" w:hAnsi="Tempus Sans ITC" w:cs="Times New Roman"/>
          <w:b w:val="0"/>
          <w:color w:val="auto"/>
        </w:rPr>
        <w:t>I tillegg bygger arbeidet i en S</w:t>
      </w:r>
      <w:r w:rsidRPr="000B4E0D">
        <w:rPr>
          <w:rFonts w:ascii="Tempus Sans ITC" w:hAnsi="Tempus Sans ITC" w:cs="Times New Roman"/>
          <w:b w:val="0"/>
          <w:color w:val="auto"/>
        </w:rPr>
        <w:t>teinerbarnehage på en pedagogisk plan fra Steinerbarnehageforbundet og ulik litteratur av Rudolf Steiners pedagogikk.</w:t>
      </w:r>
    </w:p>
    <w:p w14:paraId="16A5439E" w14:textId="35744709" w:rsidR="00803E25" w:rsidRPr="000B4E0D" w:rsidRDefault="00803E25" w:rsidP="000A2A9D">
      <w:pPr>
        <w:pStyle w:val="NormalWeb"/>
        <w:rPr>
          <w:rFonts w:ascii="Tempus Sans ITC" w:hAnsi="Tempus Sans ITC"/>
          <w:color w:val="000000"/>
        </w:rPr>
      </w:pPr>
      <w:r w:rsidRPr="000B4E0D">
        <w:rPr>
          <w:rFonts w:ascii="Tempus Sans ITC" w:hAnsi="Tempus Sans ITC"/>
          <w:color w:val="000000"/>
        </w:rPr>
        <w:t xml:space="preserve">       </w:t>
      </w:r>
      <w:r w:rsidR="00C24E52">
        <w:rPr>
          <w:rFonts w:ascii="Tempus Sans ITC" w:hAnsi="Tempus Sans ITC"/>
          <w:color w:val="000000"/>
        </w:rPr>
        <w:t>«</w:t>
      </w:r>
      <w:r w:rsidRPr="000B4E0D">
        <w:rPr>
          <w:rFonts w:ascii="Tempus Sans ITC" w:hAnsi="Tempus Sans ITC"/>
          <w:i/>
          <w:iCs/>
          <w:color w:val="000000"/>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C24E52">
        <w:rPr>
          <w:rFonts w:ascii="Tempus Sans ITC" w:hAnsi="Tempus Sans ITC"/>
          <w:i/>
          <w:iCs/>
          <w:color w:val="000000"/>
        </w:rPr>
        <w:t>»</w:t>
      </w:r>
    </w:p>
    <w:p w14:paraId="5D1FD4A5" w14:textId="77777777" w:rsidR="00803E25" w:rsidRPr="000B4E0D" w:rsidRDefault="00803E25" w:rsidP="000A2A9D">
      <w:pPr>
        <w:pStyle w:val="NormalWeb"/>
        <w:rPr>
          <w:rFonts w:ascii="Tempus Sans ITC" w:hAnsi="Tempus Sans ITC"/>
          <w:color w:val="000000"/>
        </w:rPr>
      </w:pPr>
      <w:r w:rsidRPr="000B4E0D">
        <w:rPr>
          <w:rFonts w:ascii="Tempus Sans ITC" w:hAnsi="Tempus Sans ITC"/>
          <w:color w:val="000000"/>
        </w:rPr>
        <w:t xml:space="preserve">(Barnehageloven § 1 Formål, 1. ledd.) </w:t>
      </w:r>
    </w:p>
    <w:p w14:paraId="292DAC63" w14:textId="77777777" w:rsidR="00803E25" w:rsidRPr="000B4E0D" w:rsidRDefault="00803E25" w:rsidP="000A2A9D">
      <w:pPr>
        <w:pStyle w:val="NormalWeb"/>
        <w:rPr>
          <w:rFonts w:ascii="Tempus Sans ITC" w:hAnsi="Tempus Sans ITC"/>
          <w:color w:val="000000"/>
        </w:rPr>
      </w:pPr>
      <w:r w:rsidRPr="000B4E0D">
        <w:rPr>
          <w:rFonts w:ascii="Tempus Sans ITC" w:hAnsi="Tempus Sans ITC"/>
          <w:color w:val="000000"/>
        </w:rPr>
        <w:t xml:space="preserve">       Barnehagens formål er å ivareta barnas behov for omsorg og lek, og fremme læring og danning som grunnlag for allsidig utvikling, i samarbeid og forståelse med barnas hjem. </w:t>
      </w:r>
    </w:p>
    <w:p w14:paraId="583B21C3" w14:textId="77777777" w:rsidR="00803E25" w:rsidRPr="000B4E0D" w:rsidRDefault="00803E25" w:rsidP="000A2A9D">
      <w:pPr>
        <w:pStyle w:val="NormalWeb"/>
        <w:rPr>
          <w:rFonts w:ascii="Tempus Sans ITC" w:hAnsi="Tempus Sans ITC"/>
          <w:color w:val="000000"/>
        </w:rPr>
      </w:pPr>
      <w:r w:rsidRPr="000B4E0D">
        <w:rPr>
          <w:rFonts w:ascii="Tempus Sans ITC" w:hAnsi="Tempus Sans ITC"/>
          <w:color w:val="000000"/>
        </w:rPr>
        <w:t xml:space="preserve">       Barnehagen skal formidle grunnleggende verdier som fellesskap, omsorg og medansvar og representere et miljø som bygger opp om respekt for menneskeverd og retten til å være forskjellige. Menneskelig likeverd, åndsfrihet, nestekjærlighet, tilgivelse og solidaritet er sentrale samfunnsverdier som skal legges til grunn for omsorg, danning, lek og læring i barnehagen. </w:t>
      </w:r>
    </w:p>
    <w:p w14:paraId="6F8B20D6" w14:textId="77777777" w:rsidR="00803E25" w:rsidRPr="000B4E0D" w:rsidRDefault="00803E25" w:rsidP="000A2A9D">
      <w:pPr>
        <w:pStyle w:val="NormalWeb"/>
        <w:rPr>
          <w:rFonts w:ascii="Tempus Sans ITC" w:hAnsi="Tempus Sans ITC"/>
          <w:color w:val="000000"/>
        </w:rPr>
      </w:pPr>
      <w:r w:rsidRPr="000B4E0D">
        <w:rPr>
          <w:rFonts w:ascii="Tempus Sans ITC" w:hAnsi="Tempus Sans ITC"/>
          <w:color w:val="000000"/>
        </w:rPr>
        <w:t xml:space="preserve">       </w:t>
      </w:r>
      <w:r w:rsidRPr="000B4E0D">
        <w:rPr>
          <w:rFonts w:ascii="Tempus Sans ITC" w:hAnsi="Tempus Sans ITC"/>
          <w:i/>
          <w:iCs/>
          <w:color w:val="000000"/>
        </w:rPr>
        <w:t>Menneskeverdet</w:t>
      </w:r>
      <w:r w:rsidRPr="000B4E0D">
        <w:rPr>
          <w:rFonts w:ascii="Tempus Sans ITC" w:hAnsi="Tempus Sans ITC"/>
          <w:color w:val="000000"/>
        </w:rPr>
        <w:t xml:space="preserve"> er grunnlaget for de andre verdiene. Menneskeverdet kommer til uttrykk i innledningen og første artikkel i menneskerettighetserklæringen og er en grunnleggende verdi i de fleste religioner og livssyn. </w:t>
      </w:r>
      <w:r w:rsidRPr="000B4E0D">
        <w:rPr>
          <w:rFonts w:ascii="Tempus Sans ITC" w:hAnsi="Tempus Sans ITC"/>
          <w:i/>
          <w:iCs/>
          <w:color w:val="000000"/>
        </w:rPr>
        <w:t>Åndsfrihet</w:t>
      </w:r>
      <w:r w:rsidRPr="000B4E0D">
        <w:rPr>
          <w:rFonts w:ascii="Tempus Sans ITC" w:hAnsi="Tempus Sans ITC"/>
          <w:color w:val="000000"/>
        </w:rPr>
        <w:t xml:space="preserve"> er en forutsetning for alle kulturinstitusjoner i samfunnet. Barnehagen er en av dem. Både i samfunnet som helhet og i den enkelte institusjon må hvert individ møtes med respekt for sine ideologiske og religiøse overbevisninger. </w:t>
      </w:r>
      <w:r w:rsidRPr="000B4E0D">
        <w:rPr>
          <w:rFonts w:ascii="Tempus Sans ITC" w:hAnsi="Tempus Sans ITC"/>
          <w:i/>
          <w:iCs/>
          <w:color w:val="000000"/>
        </w:rPr>
        <w:t>Nestekjærlighet</w:t>
      </w:r>
      <w:r w:rsidRPr="000B4E0D">
        <w:rPr>
          <w:rFonts w:ascii="Tempus Sans ITC" w:hAnsi="Tempus Sans ITC"/>
          <w:color w:val="000000"/>
        </w:rPr>
        <w:t xml:space="preserve">, </w:t>
      </w:r>
      <w:r w:rsidRPr="000B4E0D">
        <w:rPr>
          <w:rFonts w:ascii="Tempus Sans ITC" w:hAnsi="Tempus Sans ITC"/>
          <w:i/>
          <w:iCs/>
          <w:color w:val="000000"/>
        </w:rPr>
        <w:t>tilgivelse</w:t>
      </w:r>
      <w:r w:rsidRPr="000B4E0D">
        <w:rPr>
          <w:rFonts w:ascii="Tempus Sans ITC" w:hAnsi="Tempus Sans ITC"/>
          <w:color w:val="000000"/>
        </w:rPr>
        <w:t xml:space="preserve">, </w:t>
      </w:r>
      <w:r w:rsidRPr="000B4E0D">
        <w:rPr>
          <w:rFonts w:ascii="Tempus Sans ITC" w:hAnsi="Tempus Sans ITC"/>
          <w:i/>
          <w:iCs/>
          <w:color w:val="000000"/>
        </w:rPr>
        <w:t>likeverd</w:t>
      </w:r>
      <w:r w:rsidRPr="000B4E0D">
        <w:rPr>
          <w:rFonts w:ascii="Tempus Sans ITC" w:hAnsi="Tempus Sans ITC"/>
          <w:color w:val="000000"/>
        </w:rPr>
        <w:t xml:space="preserve"> og </w:t>
      </w:r>
      <w:r w:rsidRPr="000B4E0D">
        <w:rPr>
          <w:rFonts w:ascii="Tempus Sans ITC" w:hAnsi="Tempus Sans ITC"/>
          <w:i/>
          <w:iCs/>
          <w:color w:val="000000"/>
        </w:rPr>
        <w:t>solidaritet</w:t>
      </w:r>
      <w:r w:rsidRPr="000B4E0D">
        <w:rPr>
          <w:rFonts w:ascii="Tempus Sans ITC" w:hAnsi="Tempus Sans ITC"/>
          <w:color w:val="000000"/>
        </w:rPr>
        <w:t xml:space="preserve"> er grunnleggende for forholdet mellom mennesker. </w:t>
      </w:r>
    </w:p>
    <w:p w14:paraId="47779A44" w14:textId="77777777" w:rsidR="00803E25" w:rsidRPr="000B4E0D" w:rsidRDefault="00803E25" w:rsidP="000A2A9D">
      <w:pPr>
        <w:pStyle w:val="NormalWeb"/>
        <w:rPr>
          <w:rFonts w:ascii="Tempus Sans ITC" w:hAnsi="Tempus Sans ITC"/>
          <w:color w:val="000000"/>
        </w:rPr>
      </w:pPr>
      <w:r w:rsidRPr="000B4E0D">
        <w:rPr>
          <w:rFonts w:ascii="Tempus Sans ITC" w:hAnsi="Tempus Sans ITC"/>
          <w:color w:val="000000"/>
        </w:rPr>
        <w:t xml:space="preserve">       Nestekjærlighet, solidaritet, toleranse og respekt skal være grunnleggende verdier i barnehagen. I barnehagen er det av stor betydning at barna får oppleve varme og kjærlighet. I barnegruppen kan de utvikle solidaritet med andre barn. Innlevelse i andre menneskers situasjon vil bidra til medmenneskelighet, solidaritet og toleranse. I et globalt perspektiv er det av stor betydning at barn utvikler nestekjærlighet og solidariske </w:t>
      </w:r>
      <w:r w:rsidRPr="000B4E0D">
        <w:rPr>
          <w:rFonts w:ascii="Tempus Sans ITC" w:hAnsi="Tempus Sans ITC"/>
          <w:color w:val="000000"/>
        </w:rPr>
        <w:lastRenderedPageBreak/>
        <w:t>holdninger. Barnehagen skal legge grunnlag for livslang læring og aktiv deltakelse i et demokratisk samfunn i nær forståelse og samarbeid med barna</w:t>
      </w:r>
      <w:r w:rsidR="00745CE3">
        <w:rPr>
          <w:rFonts w:ascii="Tempus Sans ITC" w:hAnsi="Tempus Sans ITC"/>
          <w:color w:val="000000"/>
        </w:rPr>
        <w:t>s</w:t>
      </w:r>
      <w:r w:rsidRPr="000B4E0D">
        <w:rPr>
          <w:rFonts w:ascii="Tempus Sans ITC" w:hAnsi="Tempus Sans ITC"/>
          <w:color w:val="000000"/>
        </w:rPr>
        <w:t xml:space="preserve"> hjem. </w:t>
      </w:r>
    </w:p>
    <w:p w14:paraId="52660B87" w14:textId="0257F60B" w:rsidR="000737F0" w:rsidRPr="000737F0" w:rsidRDefault="00803E25" w:rsidP="000737F0">
      <w:pPr>
        <w:pStyle w:val="NormalWeb"/>
        <w:rPr>
          <w:rFonts w:ascii="Tempus Sans ITC" w:hAnsi="Tempus Sans ITC"/>
        </w:rPr>
      </w:pPr>
      <w:r w:rsidRPr="000737F0">
        <w:rPr>
          <w:rFonts w:ascii="Tempus Sans ITC" w:hAnsi="Tempus Sans ITC"/>
        </w:rPr>
        <w:t>Personalet har som rollemodeller et særlig ansvar for at barnehagens verdigrunnlag etterleves i praksis. Refleksjoner over egne verdier og handlinger skal inngå i personalets pedagogiske drøftinger. Barnehagen må systematisk vurdere om egen praksis og barnehagens kultur bidrar til å fremme verdiene som skal ligge til gr</w:t>
      </w:r>
      <w:r w:rsidR="000737F0" w:rsidRPr="000737F0">
        <w:rPr>
          <w:rFonts w:ascii="Tempus Sans ITC" w:hAnsi="Tempus Sans ITC"/>
        </w:rPr>
        <w:t>unn for barnehagens virksomhet.</w:t>
      </w:r>
    </w:p>
    <w:p w14:paraId="2FD5184E" w14:textId="77777777" w:rsidR="000737F0" w:rsidRPr="005744C6" w:rsidRDefault="000737F0" w:rsidP="000737F0">
      <w:pPr>
        <w:pStyle w:val="NormalWeb"/>
        <w:rPr>
          <w:rFonts w:ascii="Tempus Sans ITC" w:hAnsi="Tempus Sans ITC"/>
        </w:rPr>
      </w:pPr>
      <w:r w:rsidRPr="005744C6">
        <w:rPr>
          <w:rFonts w:ascii="Tempus Sans ITC" w:hAnsi="Tempus Sans ITC"/>
        </w:rPr>
        <w:t>Forkortet utdrag fra: Barnehagens rammeplan for barnehagens innhold og oppgaver, kunnskapsdepartementet</w:t>
      </w:r>
    </w:p>
    <w:p w14:paraId="1D122F25" w14:textId="77777777" w:rsidR="00B3634D" w:rsidRPr="000D1330" w:rsidRDefault="00B3634D" w:rsidP="000A2A9D">
      <w:pPr>
        <w:rPr>
          <w:rFonts w:ascii="Tempus Sans ITC" w:hAnsi="Tempus Sans ITC"/>
          <w:b/>
          <w:color w:val="FF0000"/>
          <w:sz w:val="32"/>
          <w:szCs w:val="32"/>
          <w:u w:val="single"/>
        </w:rPr>
      </w:pPr>
    </w:p>
    <w:p w14:paraId="5DA76ADE" w14:textId="77777777" w:rsidR="007C757E" w:rsidRPr="00173A14" w:rsidRDefault="009F5433" w:rsidP="000737F0">
      <w:pPr>
        <w:jc w:val="center"/>
        <w:rPr>
          <w:rFonts w:ascii="Tempus Sans ITC" w:hAnsi="Tempus Sans ITC"/>
          <w:b/>
          <w:color w:val="00B050"/>
          <w:sz w:val="32"/>
          <w:szCs w:val="32"/>
        </w:rPr>
      </w:pPr>
      <w:r w:rsidRPr="00173A14">
        <w:rPr>
          <w:rFonts w:ascii="Tempus Sans ITC" w:hAnsi="Tempus Sans ITC"/>
          <w:b/>
          <w:color w:val="00B050"/>
          <w:sz w:val="32"/>
          <w:szCs w:val="32"/>
        </w:rPr>
        <w:t xml:space="preserve">Intensjonen i </w:t>
      </w:r>
      <w:r w:rsidR="00E871CB" w:rsidRPr="00173A14">
        <w:rPr>
          <w:rFonts w:ascii="Tempus Sans ITC" w:hAnsi="Tempus Sans ITC"/>
          <w:b/>
          <w:color w:val="00B050"/>
          <w:sz w:val="32"/>
          <w:szCs w:val="32"/>
        </w:rPr>
        <w:t>s</w:t>
      </w:r>
      <w:r w:rsidR="007C757E" w:rsidRPr="00173A14">
        <w:rPr>
          <w:rFonts w:ascii="Tempus Sans ITC" w:hAnsi="Tempus Sans ITC"/>
          <w:b/>
          <w:color w:val="00B050"/>
          <w:sz w:val="32"/>
          <w:szCs w:val="32"/>
        </w:rPr>
        <w:t>teinerpedagogikken</w:t>
      </w:r>
    </w:p>
    <w:p w14:paraId="7ABBAAF9" w14:textId="77777777" w:rsidR="009F5433" w:rsidRPr="000B4E0D" w:rsidRDefault="009F5433" w:rsidP="000A2A9D">
      <w:pPr>
        <w:autoSpaceDE w:val="0"/>
        <w:autoSpaceDN w:val="0"/>
        <w:adjustRightInd w:val="0"/>
        <w:rPr>
          <w:rFonts w:ascii="Tempus Sans ITC" w:hAnsi="Tempus Sans ITC"/>
        </w:rPr>
      </w:pPr>
    </w:p>
    <w:p w14:paraId="0C9B1AFB" w14:textId="77777777" w:rsidR="004B2402" w:rsidRPr="000B4E0D" w:rsidRDefault="00E871CB" w:rsidP="000A2A9D">
      <w:pPr>
        <w:autoSpaceDE w:val="0"/>
        <w:autoSpaceDN w:val="0"/>
        <w:adjustRightInd w:val="0"/>
        <w:rPr>
          <w:rFonts w:ascii="Tempus Sans ITC" w:hAnsi="Tempus Sans ITC"/>
        </w:rPr>
      </w:pPr>
      <w:r>
        <w:rPr>
          <w:rFonts w:ascii="Tempus Sans ITC" w:hAnsi="Tempus Sans ITC"/>
        </w:rPr>
        <w:t>Steinerskoler og s</w:t>
      </w:r>
      <w:r w:rsidR="004B2402" w:rsidRPr="000B4E0D">
        <w:rPr>
          <w:rFonts w:ascii="Tempus Sans ITC" w:hAnsi="Tempus Sans ITC"/>
        </w:rPr>
        <w:t xml:space="preserve">teinerbarnehager finnes i nesten </w:t>
      </w:r>
      <w:r w:rsidR="009F5433" w:rsidRPr="000B4E0D">
        <w:rPr>
          <w:rFonts w:ascii="Tempus Sans ITC" w:hAnsi="Tempus Sans ITC"/>
        </w:rPr>
        <w:t>hele verden. I alt er det ca</w:t>
      </w:r>
      <w:r w:rsidR="00DC5066">
        <w:rPr>
          <w:rFonts w:ascii="Tempus Sans ITC" w:hAnsi="Tempus Sans ITC"/>
        </w:rPr>
        <w:t>.</w:t>
      </w:r>
    </w:p>
    <w:p w14:paraId="3566C0DD" w14:textId="77777777" w:rsidR="004B2402" w:rsidRPr="000B4E0D" w:rsidRDefault="004B2402" w:rsidP="000A2A9D">
      <w:pPr>
        <w:autoSpaceDE w:val="0"/>
        <w:autoSpaceDN w:val="0"/>
        <w:adjustRightInd w:val="0"/>
        <w:rPr>
          <w:rFonts w:ascii="Tempus Sans ITC" w:hAnsi="Tempus Sans ITC"/>
        </w:rPr>
      </w:pPr>
      <w:r w:rsidRPr="000B4E0D">
        <w:rPr>
          <w:rFonts w:ascii="Tempus Sans ITC" w:hAnsi="Tempus Sans ITC"/>
        </w:rPr>
        <w:t xml:space="preserve">1100 barnehager, hvorav rundt 50 stk. i Norge </w:t>
      </w:r>
      <w:r w:rsidR="009F5433" w:rsidRPr="000B4E0D">
        <w:rPr>
          <w:rFonts w:ascii="Tempus Sans ITC" w:hAnsi="Tempus Sans ITC"/>
        </w:rPr>
        <w:t>-</w:t>
      </w:r>
      <w:r w:rsidR="00CF362B">
        <w:rPr>
          <w:rFonts w:ascii="Tempus Sans ITC" w:hAnsi="Tempus Sans ITC"/>
        </w:rPr>
        <w:t xml:space="preserve"> </w:t>
      </w:r>
      <w:r w:rsidRPr="000B4E0D">
        <w:rPr>
          <w:rFonts w:ascii="Tempus Sans ITC" w:hAnsi="Tempus Sans ITC"/>
        </w:rPr>
        <w:t>fra Tromsø i nord til Kristiansand i sør.</w:t>
      </w:r>
    </w:p>
    <w:p w14:paraId="4201A22C" w14:textId="77777777" w:rsidR="009F5433" w:rsidRPr="000B4E0D" w:rsidRDefault="00E871CB" w:rsidP="000A2A9D">
      <w:pPr>
        <w:autoSpaceDE w:val="0"/>
        <w:autoSpaceDN w:val="0"/>
        <w:adjustRightInd w:val="0"/>
        <w:rPr>
          <w:rFonts w:ascii="Tempus Sans ITC" w:hAnsi="Tempus Sans ITC"/>
        </w:rPr>
      </w:pPr>
      <w:r>
        <w:rPr>
          <w:rFonts w:ascii="Tempus Sans ITC" w:hAnsi="Tempus Sans ITC"/>
        </w:rPr>
        <w:t>Mange s</w:t>
      </w:r>
      <w:r w:rsidR="009F5433" w:rsidRPr="000B4E0D">
        <w:rPr>
          <w:rFonts w:ascii="Tempus Sans ITC" w:hAnsi="Tempus Sans ITC"/>
        </w:rPr>
        <w:t>teinerbarnehager</w:t>
      </w:r>
      <w:r w:rsidR="004B2402" w:rsidRPr="000B4E0D">
        <w:rPr>
          <w:rFonts w:ascii="Tempus Sans ITC" w:hAnsi="Tempus Sans ITC"/>
        </w:rPr>
        <w:t xml:space="preserve"> er tilknyttet en Steinerskole.</w:t>
      </w:r>
      <w:r w:rsidR="009F5433" w:rsidRPr="000B4E0D">
        <w:rPr>
          <w:rFonts w:ascii="Tempus Sans ITC" w:hAnsi="Tempus Sans ITC"/>
        </w:rPr>
        <w:t xml:space="preserve"> </w:t>
      </w:r>
      <w:r w:rsidR="004B2402" w:rsidRPr="000B4E0D">
        <w:rPr>
          <w:rFonts w:ascii="Tempus Sans ITC" w:hAnsi="Tempus Sans ITC"/>
        </w:rPr>
        <w:t>Pedagogikken bygger på Rudolf Steine</w:t>
      </w:r>
      <w:r w:rsidR="000A2A9D" w:rsidRPr="000B4E0D">
        <w:rPr>
          <w:rFonts w:ascii="Tempus Sans ITC" w:hAnsi="Tempus Sans ITC"/>
        </w:rPr>
        <w:t>rs antroposofi</w:t>
      </w:r>
      <w:r w:rsidR="004B2402" w:rsidRPr="000B4E0D">
        <w:rPr>
          <w:rFonts w:ascii="Tempus Sans ITC" w:hAnsi="Tempus Sans ITC"/>
        </w:rPr>
        <w:t>, som ble grunnlagt som en</w:t>
      </w:r>
      <w:r w:rsidR="009F5433" w:rsidRPr="000B4E0D">
        <w:rPr>
          <w:rFonts w:ascii="Tempus Sans ITC" w:hAnsi="Tempus Sans ITC"/>
        </w:rPr>
        <w:t xml:space="preserve"> </w:t>
      </w:r>
      <w:r w:rsidR="000A2A9D" w:rsidRPr="000B4E0D">
        <w:rPr>
          <w:rFonts w:ascii="Tempus Sans ITC" w:hAnsi="Tempus Sans ITC"/>
        </w:rPr>
        <w:t>filosofisk idé</w:t>
      </w:r>
      <w:r w:rsidR="004B2402" w:rsidRPr="000B4E0D">
        <w:rPr>
          <w:rFonts w:ascii="Tempus Sans ITC" w:hAnsi="Tempus Sans ITC"/>
        </w:rPr>
        <w:t xml:space="preserve">. </w:t>
      </w:r>
    </w:p>
    <w:p w14:paraId="53B73B30" w14:textId="77777777" w:rsidR="009F5433" w:rsidRPr="000B4E0D" w:rsidRDefault="009F5433" w:rsidP="000A2A9D">
      <w:pPr>
        <w:autoSpaceDE w:val="0"/>
        <w:autoSpaceDN w:val="0"/>
        <w:adjustRightInd w:val="0"/>
        <w:rPr>
          <w:rFonts w:ascii="Tempus Sans ITC" w:hAnsi="Tempus Sans ITC"/>
        </w:rPr>
      </w:pPr>
    </w:p>
    <w:p w14:paraId="37668C09" w14:textId="77777777" w:rsidR="004B2402" w:rsidRPr="000B4E0D" w:rsidRDefault="009F5433" w:rsidP="000A2A9D">
      <w:pPr>
        <w:autoSpaceDE w:val="0"/>
        <w:autoSpaceDN w:val="0"/>
        <w:adjustRightInd w:val="0"/>
        <w:rPr>
          <w:rFonts w:ascii="Tempus Sans ITC" w:hAnsi="Tempus Sans ITC"/>
        </w:rPr>
      </w:pPr>
      <w:r w:rsidRPr="000B4E0D">
        <w:rPr>
          <w:rFonts w:ascii="Tempus Sans ITC" w:hAnsi="Tempus Sans ITC"/>
        </w:rPr>
        <w:t xml:space="preserve">                    </w:t>
      </w:r>
      <w:r w:rsidR="004B2402" w:rsidRPr="000B4E0D">
        <w:rPr>
          <w:rFonts w:ascii="Tempus Sans ITC" w:hAnsi="Tempus Sans ITC"/>
        </w:rPr>
        <w:t>Ordet antroposofi er gresk og betyr visdom om mennesket.</w:t>
      </w:r>
    </w:p>
    <w:p w14:paraId="741708D0" w14:textId="77777777" w:rsidR="000A2A9D" w:rsidRPr="000B4E0D" w:rsidRDefault="000A2A9D" w:rsidP="000A2A9D">
      <w:pPr>
        <w:autoSpaceDE w:val="0"/>
        <w:autoSpaceDN w:val="0"/>
        <w:adjustRightInd w:val="0"/>
        <w:rPr>
          <w:rFonts w:ascii="Tempus Sans ITC" w:hAnsi="Tempus Sans ITC"/>
        </w:rPr>
      </w:pPr>
    </w:p>
    <w:p w14:paraId="32BA01B5" w14:textId="26E2473D" w:rsidR="004B2402" w:rsidRPr="000B4E0D" w:rsidRDefault="000A2A9D" w:rsidP="000A2A9D">
      <w:pPr>
        <w:autoSpaceDE w:val="0"/>
        <w:autoSpaceDN w:val="0"/>
        <w:adjustRightInd w:val="0"/>
        <w:rPr>
          <w:rFonts w:ascii="Tempus Sans ITC" w:hAnsi="Tempus Sans ITC"/>
          <w:sz w:val="22"/>
          <w:szCs w:val="22"/>
        </w:rPr>
      </w:pPr>
      <w:r w:rsidRPr="000B4E0D">
        <w:rPr>
          <w:rFonts w:ascii="Tempus Sans ITC" w:hAnsi="Tempus Sans ITC"/>
          <w:sz w:val="22"/>
          <w:szCs w:val="22"/>
        </w:rPr>
        <w:t>Ut fra det</w:t>
      </w:r>
      <w:r w:rsidR="00E871CB">
        <w:rPr>
          <w:rFonts w:ascii="Tempus Sans ITC" w:hAnsi="Tempus Sans ITC"/>
          <w:sz w:val="22"/>
          <w:szCs w:val="22"/>
        </w:rPr>
        <w:t xml:space="preserve"> </w:t>
      </w:r>
      <w:r w:rsidRPr="000B4E0D">
        <w:rPr>
          <w:rFonts w:ascii="Tempus Sans ITC" w:hAnsi="Tempus Sans ITC"/>
          <w:sz w:val="22"/>
          <w:szCs w:val="22"/>
        </w:rPr>
        <w:t>verdisyn</w:t>
      </w:r>
      <w:r w:rsidR="002005D8">
        <w:rPr>
          <w:rFonts w:ascii="Tempus Sans ITC" w:hAnsi="Tempus Sans ITC"/>
          <w:sz w:val="22"/>
          <w:szCs w:val="22"/>
        </w:rPr>
        <w:t>et</w:t>
      </w:r>
      <w:r w:rsidRPr="000B4E0D">
        <w:rPr>
          <w:rFonts w:ascii="Tempus Sans ITC" w:hAnsi="Tempus Sans ITC"/>
          <w:sz w:val="22"/>
          <w:szCs w:val="22"/>
        </w:rPr>
        <w:t xml:space="preserve"> som antroposofien gir, bygger vi opp pedagogikken i barnehagen. </w:t>
      </w:r>
      <w:r w:rsidR="004B2402" w:rsidRPr="000B4E0D">
        <w:rPr>
          <w:rFonts w:ascii="Tempus Sans ITC" w:hAnsi="Tempus Sans ITC"/>
        </w:rPr>
        <w:t>En intensjon i steinerpedagogikken er å ta vare på barnets innerste individualitet i tillit til at det finnes naturgitte lovmessigheter i barnets oppvekst. Barnet betraktes ut fra et helhetlig perspektiv og en gir seg god tid til å iaktta det enkelte barns utvikling.</w:t>
      </w:r>
    </w:p>
    <w:p w14:paraId="24E05732" w14:textId="3871CFCC" w:rsidR="006832B5" w:rsidRPr="000B4E0D" w:rsidRDefault="004B2402" w:rsidP="004E28EF">
      <w:pPr>
        <w:shd w:val="clear" w:color="auto" w:fill="FFFFFF"/>
        <w:spacing w:before="195"/>
        <w:jc w:val="both"/>
        <w:rPr>
          <w:rFonts w:ascii="Tempus Sans ITC" w:hAnsi="Tempus Sans ITC"/>
          <w:color w:val="000000"/>
        </w:rPr>
      </w:pPr>
      <w:r w:rsidRPr="000B4E0D">
        <w:rPr>
          <w:rFonts w:ascii="Tempus Sans ITC" w:hAnsi="Tempus Sans ITC"/>
        </w:rPr>
        <w:t>Steinerpedagogikken søker å betrakte barnet med respekt for dets egenart og individuelle livsvei.</w:t>
      </w:r>
      <w:r w:rsidRPr="000B4E0D">
        <w:rPr>
          <w:rFonts w:ascii="Tempus Sans ITC" w:hAnsi="Tempus Sans ITC"/>
          <w:i/>
        </w:rPr>
        <w:t xml:space="preserve"> Det</w:t>
      </w:r>
      <w:r w:rsidRPr="000B4E0D">
        <w:rPr>
          <w:rFonts w:ascii="Tempus Sans ITC" w:hAnsi="Tempus Sans ITC"/>
        </w:rPr>
        <w:t xml:space="preserve"> innebærer en oppdragelse som tar utgangspunkt i menneskets naturlige utvikling og at denne ikke bør forseres. Særlig viktig er det at leken og fantasikreftene i en vesentlig del av førskolealderen får stort rom, og at intellektuell læring skjer på en naturlig måte uten press og tvang eller krav til prestasjoner.</w:t>
      </w:r>
      <w:r w:rsidR="000A2A9D" w:rsidRPr="000B4E0D">
        <w:rPr>
          <w:rFonts w:ascii="Tempus Sans ITC" w:hAnsi="Tempus Sans ITC"/>
        </w:rPr>
        <w:t xml:space="preserve"> Læringsprosessen skjer gjennom observasjon og sansin</w:t>
      </w:r>
      <w:r w:rsidR="002B70CD" w:rsidRPr="000B4E0D">
        <w:rPr>
          <w:rFonts w:ascii="Tempus Sans ITC" w:hAnsi="Tempus Sans ITC"/>
        </w:rPr>
        <w:t xml:space="preserve">g. </w:t>
      </w:r>
      <w:r w:rsidR="00341988" w:rsidRPr="000B4E0D">
        <w:rPr>
          <w:rFonts w:ascii="Tempus Sans ITC" w:hAnsi="Tempus Sans ITC"/>
          <w:color w:val="000000"/>
        </w:rPr>
        <w:t>Barnet utvikle</w:t>
      </w:r>
      <w:r w:rsidR="00815BDA">
        <w:rPr>
          <w:rFonts w:ascii="Tempus Sans ITC" w:hAnsi="Tempus Sans ITC"/>
          <w:color w:val="000000"/>
        </w:rPr>
        <w:t xml:space="preserve">r seg </w:t>
      </w:r>
      <w:r w:rsidR="00341988" w:rsidRPr="000B4E0D">
        <w:rPr>
          <w:rFonts w:ascii="Tempus Sans ITC" w:hAnsi="Tempus Sans ITC"/>
          <w:color w:val="000000"/>
        </w:rPr>
        <w:t>og lærer ved å etterligne sine omgivels</w:t>
      </w:r>
      <w:r w:rsidR="003C1DA0">
        <w:rPr>
          <w:rFonts w:ascii="Tempus Sans ITC" w:hAnsi="Tempus Sans ITC"/>
          <w:color w:val="000000"/>
        </w:rPr>
        <w:t xml:space="preserve">er, og de voksne </w:t>
      </w:r>
      <w:r w:rsidR="00341988" w:rsidRPr="000B4E0D">
        <w:rPr>
          <w:rFonts w:ascii="Tempus Sans ITC" w:hAnsi="Tempus Sans ITC"/>
          <w:color w:val="000000"/>
        </w:rPr>
        <w:t xml:space="preserve">er en stor og viktig del av dette. </w:t>
      </w:r>
      <w:r w:rsidRPr="000B4E0D">
        <w:rPr>
          <w:rFonts w:ascii="Tempus Sans ITC" w:hAnsi="Tempus Sans ITC"/>
        </w:rPr>
        <w:t>Dette innebærer at de voksne tar sin egen utvikling på alvor, spesielt med tanke på seg selv som rollemodell. Samtidig innebærer dette at en ser på barnet som den aktive part i sin egen utvikling.</w:t>
      </w:r>
      <w:r w:rsidR="004E28EF" w:rsidRPr="000B4E0D">
        <w:rPr>
          <w:rFonts w:ascii="Tempus Sans ITC" w:hAnsi="Tempus Sans ITC"/>
          <w:sz w:val="22"/>
          <w:szCs w:val="22"/>
        </w:rPr>
        <w:t xml:space="preserve"> </w:t>
      </w:r>
      <w:r w:rsidR="006832B5" w:rsidRPr="000B4E0D">
        <w:rPr>
          <w:rFonts w:ascii="Tempus Sans ITC" w:hAnsi="Tempus Sans ITC"/>
        </w:rPr>
        <w:t xml:space="preserve">Det er grunnleggende å ha bevissthet om at all oppdragelse er selvoppdragelse. </w:t>
      </w:r>
    </w:p>
    <w:p w14:paraId="4D7DD5DB" w14:textId="77777777" w:rsidR="006832B5" w:rsidRPr="000B4E0D" w:rsidRDefault="006832B5" w:rsidP="006832B5">
      <w:pPr>
        <w:rPr>
          <w:rFonts w:ascii="Tempus Sans ITC" w:hAnsi="Tempus Sans ITC"/>
        </w:rPr>
      </w:pPr>
    </w:p>
    <w:p w14:paraId="6F821157" w14:textId="77777777" w:rsidR="004B2402" w:rsidRPr="000B4E0D" w:rsidRDefault="004B2402" w:rsidP="000A2A9D">
      <w:pPr>
        <w:rPr>
          <w:rFonts w:ascii="Tempus Sans ITC" w:hAnsi="Tempus Sans ITC"/>
        </w:rPr>
      </w:pPr>
      <w:r w:rsidRPr="000B4E0D">
        <w:rPr>
          <w:rFonts w:ascii="Tempus Sans ITC" w:hAnsi="Tempus Sans ITC"/>
        </w:rPr>
        <w:t xml:space="preserve">Tanke, følelse og vilje er forbundet med empatien og det moralsk-etiske. </w:t>
      </w:r>
    </w:p>
    <w:p w14:paraId="6BE02E30" w14:textId="77777777" w:rsidR="004B2402" w:rsidRPr="000B4E0D" w:rsidRDefault="004B2402" w:rsidP="000A2A9D">
      <w:pPr>
        <w:rPr>
          <w:rFonts w:ascii="Tempus Sans ITC" w:hAnsi="Tempus Sans ITC"/>
        </w:rPr>
      </w:pPr>
      <w:r w:rsidRPr="000B4E0D">
        <w:rPr>
          <w:rFonts w:ascii="Tempus Sans ITC" w:hAnsi="Tempus Sans ITC"/>
        </w:rPr>
        <w:t>I oppdragelsen, så vel som i undervisningen, er kunstnerisk bearbeidelse, opplevelse og stemning like viktig som erkjennelse og klar begrepstenkning.</w:t>
      </w:r>
    </w:p>
    <w:p w14:paraId="1258E3BF" w14:textId="77777777" w:rsidR="004B2402" w:rsidRPr="000B4E0D" w:rsidRDefault="004B2402" w:rsidP="000A2A9D">
      <w:pPr>
        <w:rPr>
          <w:rFonts w:ascii="Tempus Sans ITC" w:hAnsi="Tempus Sans ITC"/>
        </w:rPr>
      </w:pPr>
      <w:r w:rsidRPr="000B4E0D">
        <w:rPr>
          <w:rFonts w:ascii="Tempus Sans ITC" w:hAnsi="Tempus Sans ITC"/>
        </w:rPr>
        <w:t>Et mål i steinerpedagogikken er å styrke barnets identitet og samspill med andre mennesker, slik at barnet som voksen kan fremstå som et kreativt, handlekraftig og fritt tenkende menneske.</w:t>
      </w:r>
    </w:p>
    <w:p w14:paraId="7725D70C" w14:textId="77777777" w:rsidR="0086052F" w:rsidRDefault="0086052F" w:rsidP="000A2A9D">
      <w:pPr>
        <w:rPr>
          <w:rFonts w:ascii="Tempus Sans ITC" w:hAnsi="Tempus Sans ITC"/>
          <w:b/>
          <w:color w:val="800000"/>
          <w:sz w:val="32"/>
          <w:szCs w:val="32"/>
        </w:rPr>
      </w:pPr>
    </w:p>
    <w:p w14:paraId="01B7DE33" w14:textId="4EAE6559" w:rsidR="00B04B27" w:rsidRPr="00173A14" w:rsidRDefault="00164F17" w:rsidP="000737F0">
      <w:pPr>
        <w:jc w:val="center"/>
        <w:rPr>
          <w:rFonts w:ascii="Tempus Sans ITC" w:hAnsi="Tempus Sans ITC"/>
          <w:b/>
          <w:color w:val="00B050"/>
          <w:sz w:val="32"/>
          <w:szCs w:val="32"/>
        </w:rPr>
      </w:pPr>
      <w:r>
        <w:rPr>
          <w:rFonts w:ascii="Tempus Sans ITC" w:hAnsi="Tempus Sans ITC"/>
          <w:b/>
          <w:color w:val="00B050"/>
          <w:sz w:val="32"/>
          <w:szCs w:val="32"/>
        </w:rPr>
        <w:lastRenderedPageBreak/>
        <w:t>O</w:t>
      </w:r>
      <w:r w:rsidR="00A959AF">
        <w:rPr>
          <w:rFonts w:ascii="Tempus Sans ITC" w:hAnsi="Tempus Sans ITC"/>
          <w:b/>
          <w:color w:val="00B050"/>
          <w:sz w:val="32"/>
          <w:szCs w:val="32"/>
        </w:rPr>
        <w:t>msorg</w:t>
      </w:r>
      <w:r w:rsidR="00694178">
        <w:rPr>
          <w:rFonts w:ascii="Tempus Sans ITC" w:hAnsi="Tempus Sans ITC"/>
          <w:b/>
          <w:color w:val="00B050"/>
          <w:sz w:val="32"/>
          <w:szCs w:val="32"/>
        </w:rPr>
        <w:t xml:space="preserve">, </w:t>
      </w:r>
      <w:r w:rsidR="00B04B27" w:rsidRPr="00173A14">
        <w:rPr>
          <w:rFonts w:ascii="Tempus Sans ITC" w:hAnsi="Tempus Sans ITC"/>
          <w:b/>
          <w:color w:val="00B050"/>
          <w:sz w:val="32"/>
          <w:szCs w:val="32"/>
        </w:rPr>
        <w:t>lek</w:t>
      </w:r>
      <w:r w:rsidR="00CB0233">
        <w:rPr>
          <w:rFonts w:ascii="Tempus Sans ITC" w:hAnsi="Tempus Sans ITC"/>
          <w:b/>
          <w:color w:val="00B050"/>
          <w:sz w:val="32"/>
          <w:szCs w:val="32"/>
        </w:rPr>
        <w:t>,</w:t>
      </w:r>
      <w:r w:rsidR="00B04B27" w:rsidRPr="00173A14">
        <w:rPr>
          <w:rFonts w:ascii="Tempus Sans ITC" w:hAnsi="Tempus Sans ITC"/>
          <w:b/>
          <w:color w:val="00B050"/>
          <w:sz w:val="32"/>
          <w:szCs w:val="32"/>
        </w:rPr>
        <w:t xml:space="preserve"> læring</w:t>
      </w:r>
      <w:r w:rsidR="00CB0233">
        <w:rPr>
          <w:rFonts w:ascii="Tempus Sans ITC" w:hAnsi="Tempus Sans ITC"/>
          <w:b/>
          <w:color w:val="00B050"/>
          <w:sz w:val="32"/>
          <w:szCs w:val="32"/>
        </w:rPr>
        <w:t xml:space="preserve"> og danning</w:t>
      </w:r>
    </w:p>
    <w:p w14:paraId="05D4014E" w14:textId="77777777" w:rsidR="008D28EF" w:rsidRPr="008D28EF" w:rsidRDefault="008D28EF" w:rsidP="000737F0">
      <w:pPr>
        <w:jc w:val="center"/>
        <w:rPr>
          <w:rFonts w:ascii="Tempus Sans ITC" w:hAnsi="Tempus Sans ITC"/>
          <w:b/>
          <w:color w:val="800000"/>
          <w:sz w:val="32"/>
          <w:szCs w:val="32"/>
        </w:rPr>
      </w:pPr>
    </w:p>
    <w:p w14:paraId="3142B859" w14:textId="36D3C172" w:rsidR="008D28EF" w:rsidRDefault="001A3238" w:rsidP="008D28EF">
      <w:pPr>
        <w:rPr>
          <w:rFonts w:ascii="Tempus Sans ITC" w:hAnsi="Tempus Sans ITC"/>
        </w:rPr>
      </w:pPr>
      <w:r>
        <w:rPr>
          <w:rFonts w:ascii="Tempus Sans ITC" w:hAnsi="Tempus Sans ITC"/>
        </w:rPr>
        <w:t>«</w:t>
      </w:r>
      <w:r w:rsidR="008D28EF" w:rsidRPr="008D28EF">
        <w:rPr>
          <w:rFonts w:ascii="Tempus Sans ITC" w:hAnsi="Tempus Sans ITC"/>
        </w:rPr>
        <w:t>Barnehagen som pedagogisk virksomhet har sin egenart og sine tradisjoner som må ivaretas. Anerkjennelse av barndommens egenverdi står sentralt i denne tradisjonen. Den helhetlige</w:t>
      </w:r>
      <w:r w:rsidR="008D28EF">
        <w:rPr>
          <w:rFonts w:ascii="Tempus Sans ITC" w:hAnsi="Tempus Sans ITC"/>
        </w:rPr>
        <w:t xml:space="preserve"> og integrerte tilnærmingen som karakteriserer barnehagens</w:t>
      </w:r>
      <w:r w:rsidR="008D28EF" w:rsidRPr="008D28EF">
        <w:rPr>
          <w:rFonts w:ascii="Tempus Sans ITC" w:hAnsi="Tempus Sans ITC"/>
        </w:rPr>
        <w:t xml:space="preserve"> virksomhet</w:t>
      </w:r>
      <w:r w:rsidR="008D28EF">
        <w:rPr>
          <w:rFonts w:ascii="Tempus Sans ITC" w:hAnsi="Tempus Sans ITC"/>
        </w:rPr>
        <w:t>,</w:t>
      </w:r>
      <w:r w:rsidR="008D28EF" w:rsidRPr="008D28EF">
        <w:rPr>
          <w:rFonts w:ascii="Tempus Sans ITC" w:hAnsi="Tempus Sans ITC"/>
        </w:rPr>
        <w:t xml:space="preserve"> ivaretas i formålet blant annet </w:t>
      </w:r>
      <w:r w:rsidR="008D28EF">
        <w:rPr>
          <w:rFonts w:ascii="Tempus Sans ITC" w:hAnsi="Tempus Sans ITC"/>
        </w:rPr>
        <w:t xml:space="preserve">gjennom begrepene </w:t>
      </w:r>
      <w:r w:rsidR="008D28EF" w:rsidRPr="008D28EF">
        <w:rPr>
          <w:rFonts w:ascii="Tempus Sans ITC" w:hAnsi="Tempus Sans ITC"/>
          <w:i/>
        </w:rPr>
        <w:t xml:space="preserve">omsorg, lek, læring og </w:t>
      </w:r>
      <w:proofErr w:type="gramStart"/>
      <w:r w:rsidR="008D28EF" w:rsidRPr="008D28EF">
        <w:rPr>
          <w:rFonts w:ascii="Tempus Sans ITC" w:hAnsi="Tempus Sans ITC"/>
          <w:i/>
        </w:rPr>
        <w:t>danning</w:t>
      </w:r>
      <w:r>
        <w:rPr>
          <w:rFonts w:ascii="Tempus Sans ITC" w:hAnsi="Tempus Sans ITC"/>
          <w:i/>
        </w:rPr>
        <w:t xml:space="preserve"> </w:t>
      </w:r>
      <w:r>
        <w:rPr>
          <w:rFonts w:ascii="Tempus Sans ITC" w:hAnsi="Tempus Sans ITC"/>
        </w:rPr>
        <w:t>»</w:t>
      </w:r>
      <w:proofErr w:type="gramEnd"/>
      <w:r>
        <w:rPr>
          <w:rFonts w:ascii="Tempus Sans ITC" w:hAnsi="Tempus Sans ITC"/>
        </w:rPr>
        <w:t>.</w:t>
      </w:r>
      <w:r w:rsidR="008D28EF" w:rsidRPr="008D28EF">
        <w:rPr>
          <w:rFonts w:ascii="Tempus Sans ITC" w:hAnsi="Tempus Sans ITC"/>
        </w:rPr>
        <w:t xml:space="preserve"> </w:t>
      </w:r>
      <w:r w:rsidR="008D28EF">
        <w:rPr>
          <w:rFonts w:ascii="Tempus Sans ITC" w:hAnsi="Tempus Sans ITC"/>
        </w:rPr>
        <w:t>F</w:t>
      </w:r>
      <w:r w:rsidR="008D28EF" w:rsidRPr="008D28EF">
        <w:rPr>
          <w:rFonts w:ascii="Tempus Sans ITC" w:hAnsi="Tempus Sans ITC"/>
        </w:rPr>
        <w:t>ra: Barnehagens rammeplan for barnehagens innhold og oppgaver, kunnskapsdepartementet</w:t>
      </w:r>
      <w:r w:rsidR="008D28EF">
        <w:rPr>
          <w:rFonts w:ascii="Tempus Sans ITC" w:hAnsi="Tempus Sans ITC"/>
        </w:rPr>
        <w:t>.</w:t>
      </w:r>
    </w:p>
    <w:p w14:paraId="67A702D7" w14:textId="77777777" w:rsidR="008D28EF" w:rsidRDefault="008D28EF" w:rsidP="008D28EF">
      <w:pPr>
        <w:rPr>
          <w:rFonts w:ascii="Tempus Sans ITC" w:hAnsi="Tempus Sans ITC"/>
        </w:rPr>
      </w:pPr>
    </w:p>
    <w:p w14:paraId="0D24DEDE" w14:textId="1A182D21" w:rsidR="00AA0FAA" w:rsidRDefault="008D28EF" w:rsidP="008D28EF">
      <w:pPr>
        <w:rPr>
          <w:rFonts w:ascii="Tempus Sans ITC" w:hAnsi="Tempus Sans ITC"/>
        </w:rPr>
      </w:pPr>
      <w:r>
        <w:rPr>
          <w:rFonts w:ascii="Tempus Sans ITC" w:hAnsi="Tempus Sans ITC"/>
        </w:rPr>
        <w:t>I Soria Moria steinerbarnehage legger vi stor vekt på at</w:t>
      </w:r>
      <w:r w:rsidR="00AD7437">
        <w:rPr>
          <w:rFonts w:ascii="Tempus Sans ITC" w:hAnsi="Tempus Sans ITC"/>
        </w:rPr>
        <w:t xml:space="preserve"> dannelse skal være summen av det man har igjen etter en godt gjennomført og nøye planlagt pedagogisk </w:t>
      </w:r>
      <w:r w:rsidR="005744C6">
        <w:rPr>
          <w:rFonts w:ascii="Tempus Sans ITC" w:hAnsi="Tempus Sans ITC"/>
        </w:rPr>
        <w:t>idé</w:t>
      </w:r>
      <w:r w:rsidR="00745CE3">
        <w:rPr>
          <w:rFonts w:ascii="Tempus Sans ITC" w:hAnsi="Tempus Sans ITC"/>
        </w:rPr>
        <w:t>. Målet er at barnet utvikler et godt grunnlag for</w:t>
      </w:r>
      <w:r w:rsidR="00B83CA8">
        <w:rPr>
          <w:rFonts w:ascii="Tempus Sans ITC" w:hAnsi="Tempus Sans ITC"/>
        </w:rPr>
        <w:t xml:space="preserve"> god dannelse gjennom omsorg, lek og læring i barnehagen.</w:t>
      </w:r>
    </w:p>
    <w:p w14:paraId="5A86A3E4" w14:textId="77777777" w:rsidR="00E871CB" w:rsidRPr="00A236C9" w:rsidRDefault="00E871CB" w:rsidP="008D28EF">
      <w:pPr>
        <w:rPr>
          <w:rFonts w:ascii="Tempus Sans ITC" w:hAnsi="Tempus Sans ITC"/>
        </w:rPr>
      </w:pPr>
    </w:p>
    <w:p w14:paraId="7A4A5956" w14:textId="4A5113E4" w:rsidR="00AA0FAA" w:rsidRPr="00A236C9" w:rsidRDefault="00E00717" w:rsidP="008D28EF">
      <w:pPr>
        <w:rPr>
          <w:rFonts w:ascii="Tempus Sans ITC" w:hAnsi="Tempus Sans ITC"/>
        </w:rPr>
      </w:pPr>
      <w:r w:rsidRPr="00A236C9">
        <w:rPr>
          <w:rFonts w:ascii="Tempus Sans ITC" w:hAnsi="Tempus Sans ITC"/>
        </w:rPr>
        <w:t>Læreprosessen</w:t>
      </w:r>
      <w:r w:rsidR="00AD7437" w:rsidRPr="00A236C9">
        <w:rPr>
          <w:rFonts w:ascii="Tempus Sans ITC" w:hAnsi="Tempus Sans ITC"/>
        </w:rPr>
        <w:t xml:space="preserve"> for</w:t>
      </w:r>
      <w:r w:rsidR="00AA0FAA" w:rsidRPr="00A236C9">
        <w:rPr>
          <w:rFonts w:ascii="Tempus Sans ITC" w:hAnsi="Tempus Sans ITC"/>
        </w:rPr>
        <w:t xml:space="preserve"> dannelse</w:t>
      </w:r>
      <w:r w:rsidR="008D28EF" w:rsidRPr="00A236C9">
        <w:rPr>
          <w:rFonts w:ascii="Tempus Sans ITC" w:hAnsi="Tempus Sans ITC"/>
        </w:rPr>
        <w:t xml:space="preserve"> integreres i en natur</w:t>
      </w:r>
      <w:r w:rsidR="00AD7437" w:rsidRPr="00A236C9">
        <w:rPr>
          <w:rFonts w:ascii="Tempus Sans ITC" w:hAnsi="Tempus Sans ITC"/>
        </w:rPr>
        <w:t>lig sammenheng i barnehagedagen</w:t>
      </w:r>
      <w:r w:rsidR="00AA0FAA" w:rsidRPr="00A236C9">
        <w:rPr>
          <w:rFonts w:ascii="Tempus Sans ITC" w:hAnsi="Tempus Sans ITC"/>
        </w:rPr>
        <w:t xml:space="preserve"> og barnas</w:t>
      </w:r>
      <w:r w:rsidR="00AD7437" w:rsidRPr="00A236C9">
        <w:rPr>
          <w:rFonts w:ascii="Tempus Sans ITC" w:hAnsi="Tempus Sans ITC"/>
        </w:rPr>
        <w:t xml:space="preserve"> hverdagsliv. Barna lærer gjennom oppleve</w:t>
      </w:r>
      <w:r w:rsidR="00D776E2" w:rsidRPr="00A236C9">
        <w:rPr>
          <w:rFonts w:ascii="Tempus Sans ITC" w:hAnsi="Tempus Sans ITC"/>
        </w:rPr>
        <w:t>lser og sansning</w:t>
      </w:r>
      <w:r w:rsidR="00B33965">
        <w:rPr>
          <w:rFonts w:ascii="Tempus Sans ITC" w:hAnsi="Tempus Sans ITC"/>
        </w:rPr>
        <w:t xml:space="preserve">, </w:t>
      </w:r>
      <w:r w:rsidR="00AD7437" w:rsidRPr="00A236C9">
        <w:rPr>
          <w:rFonts w:ascii="Tempus Sans ITC" w:hAnsi="Tempus Sans ITC"/>
        </w:rPr>
        <w:t>både positive og negative</w:t>
      </w:r>
      <w:r w:rsidR="00B33965">
        <w:rPr>
          <w:rFonts w:ascii="Tempus Sans ITC" w:hAnsi="Tempus Sans ITC"/>
        </w:rPr>
        <w:t xml:space="preserve">, </w:t>
      </w:r>
      <w:r w:rsidR="00AD7437" w:rsidRPr="00A236C9">
        <w:rPr>
          <w:rFonts w:ascii="Tempus Sans ITC" w:hAnsi="Tempus Sans ITC"/>
        </w:rPr>
        <w:t>og de voksne må være gode forbilder.</w:t>
      </w:r>
      <w:r w:rsidR="008D28EF" w:rsidRPr="00A236C9">
        <w:rPr>
          <w:rFonts w:ascii="Tempus Sans ITC" w:hAnsi="Tempus Sans ITC"/>
        </w:rPr>
        <w:t xml:space="preserve"> </w:t>
      </w:r>
    </w:p>
    <w:p w14:paraId="11522D95" w14:textId="77777777" w:rsidR="00D776E2" w:rsidRDefault="008D28EF" w:rsidP="008D28EF">
      <w:pPr>
        <w:rPr>
          <w:rFonts w:ascii="Tempus Sans ITC" w:hAnsi="Tempus Sans ITC"/>
        </w:rPr>
      </w:pPr>
      <w:r>
        <w:rPr>
          <w:rFonts w:ascii="Tempus Sans ITC" w:hAnsi="Tempus Sans ITC"/>
        </w:rPr>
        <w:t>Gjennom trygge</w:t>
      </w:r>
      <w:r w:rsidR="00AD7437">
        <w:rPr>
          <w:rFonts w:ascii="Tempus Sans ITC" w:hAnsi="Tempus Sans ITC"/>
        </w:rPr>
        <w:t xml:space="preserve"> og stabile omsorgspersoner opplever barna</w:t>
      </w:r>
      <w:r w:rsidR="00D776E2">
        <w:rPr>
          <w:rFonts w:ascii="Tempus Sans ITC" w:hAnsi="Tempus Sans ITC"/>
        </w:rPr>
        <w:t xml:space="preserve"> å bli ivaretatt, sett og føle seg </w:t>
      </w:r>
      <w:r w:rsidR="00D776E2" w:rsidRPr="00C2365F">
        <w:rPr>
          <w:rFonts w:ascii="Tempus Sans ITC" w:hAnsi="Tempus Sans ITC"/>
        </w:rPr>
        <w:t>velkommen av</w:t>
      </w:r>
      <w:r w:rsidR="00AD7437" w:rsidRPr="00C2365F">
        <w:rPr>
          <w:rFonts w:ascii="Tempus Sans ITC" w:hAnsi="Tempus Sans ITC"/>
        </w:rPr>
        <w:t xml:space="preserve"> gode forbilder</w:t>
      </w:r>
      <w:r w:rsidR="00D776E2" w:rsidRPr="00C2365F">
        <w:rPr>
          <w:rFonts w:ascii="Tempus Sans ITC" w:hAnsi="Tempus Sans ITC"/>
        </w:rPr>
        <w:t>,</w:t>
      </w:r>
      <w:r w:rsidR="00AD7437" w:rsidRPr="00C2365F">
        <w:rPr>
          <w:rFonts w:ascii="Tempus Sans ITC" w:hAnsi="Tempus Sans ITC"/>
        </w:rPr>
        <w:t xml:space="preserve"> som de selv ubevisst streber å etterligne.</w:t>
      </w:r>
      <w:r w:rsidR="007339F7" w:rsidRPr="00C2365F">
        <w:rPr>
          <w:rFonts w:ascii="Tempus Sans ITC" w:hAnsi="Tempus Sans ITC"/>
        </w:rPr>
        <w:t xml:space="preserve"> I et pedagogisk arbeid der en vektlegger betydningen av etterligning og forbilde er det å møte barnet med taktfullhet av stor betydning. </w:t>
      </w:r>
      <w:r w:rsidR="007339F7" w:rsidRPr="007339F7">
        <w:rPr>
          <w:rFonts w:ascii="Tempus Sans ITC" w:hAnsi="Tempus Sans ITC"/>
        </w:rPr>
        <w:t xml:space="preserve">I samspillet mellom liten og stor, vil barnets adferd i forhold til andre barn og i forhold til voksne gjenspeile den holdning det selv blir møtt med. </w:t>
      </w:r>
    </w:p>
    <w:p w14:paraId="18AB71FE" w14:textId="77777777" w:rsidR="00AA0FAA" w:rsidRDefault="00A236C9" w:rsidP="008D28EF">
      <w:pPr>
        <w:rPr>
          <w:rFonts w:ascii="Tempus Sans ITC" w:hAnsi="Tempus Sans ITC"/>
        </w:rPr>
      </w:pPr>
      <w:r>
        <w:rPr>
          <w:rFonts w:ascii="Tempus Sans ITC" w:hAnsi="Tempus Sans ITC"/>
        </w:rPr>
        <w:t>I</w:t>
      </w:r>
      <w:r w:rsidR="00D776E2">
        <w:rPr>
          <w:rFonts w:ascii="Tempus Sans ITC" w:hAnsi="Tempus Sans ITC"/>
        </w:rPr>
        <w:t xml:space="preserve"> frilek</w:t>
      </w:r>
      <w:r w:rsidR="00AA0FAA">
        <w:rPr>
          <w:rFonts w:ascii="Tempus Sans ITC" w:hAnsi="Tempus Sans ITC"/>
        </w:rPr>
        <w:t xml:space="preserve">en arbeider barnet også med ubevisst læring av dannelse i samspill, samhold, vente på tur, og leve seg inn i/ å ta andre barns perspektiv. </w:t>
      </w:r>
    </w:p>
    <w:p w14:paraId="0440CDFB" w14:textId="77777777" w:rsidR="007339F7" w:rsidRDefault="007339F7" w:rsidP="008D28EF">
      <w:pPr>
        <w:rPr>
          <w:rFonts w:ascii="Tempus Sans ITC" w:hAnsi="Tempus Sans ITC"/>
        </w:rPr>
      </w:pPr>
    </w:p>
    <w:p w14:paraId="452ACC35" w14:textId="2E2EE4FF" w:rsidR="0032193E" w:rsidRDefault="00D776E2" w:rsidP="008D28EF">
      <w:pPr>
        <w:rPr>
          <w:rFonts w:ascii="Tempus Sans ITC" w:hAnsi="Tempus Sans ITC"/>
        </w:rPr>
      </w:pPr>
      <w:r>
        <w:rPr>
          <w:rFonts w:ascii="Tempus Sans ITC" w:hAnsi="Tempus Sans ITC"/>
        </w:rPr>
        <w:t>I</w:t>
      </w:r>
      <w:r w:rsidR="00AA0FAA">
        <w:rPr>
          <w:rFonts w:ascii="Tempus Sans ITC" w:hAnsi="Tempus Sans ITC"/>
        </w:rPr>
        <w:t xml:space="preserve"> barnehagens faste dagsrytme går barnet gjennom både små og store </w:t>
      </w:r>
      <w:r w:rsidR="00841FA3">
        <w:rPr>
          <w:rFonts w:ascii="Tempus Sans ITC" w:hAnsi="Tempus Sans ITC"/>
        </w:rPr>
        <w:t>læringsprosesser</w:t>
      </w:r>
      <w:r w:rsidR="00AA0FAA">
        <w:rPr>
          <w:rFonts w:ascii="Tempus Sans ITC" w:hAnsi="Tempus Sans ITC"/>
        </w:rPr>
        <w:t xml:space="preserve"> hver dag. </w:t>
      </w:r>
      <w:r>
        <w:rPr>
          <w:rFonts w:ascii="Tempus Sans ITC" w:hAnsi="Tempus Sans ITC"/>
        </w:rPr>
        <w:t>Barna</w:t>
      </w:r>
      <w:r w:rsidR="00AA0FAA">
        <w:rPr>
          <w:rFonts w:ascii="Tempus Sans ITC" w:hAnsi="Tempus Sans ITC"/>
        </w:rPr>
        <w:t xml:space="preserve"> er aktivt deltakende i avdelingens matlaging, de arbeider med meningsfulle håndarbeidsaktiviteter,</w:t>
      </w:r>
      <w:r>
        <w:rPr>
          <w:rFonts w:ascii="Tempus Sans ITC" w:hAnsi="Tempus Sans ITC"/>
        </w:rPr>
        <w:t xml:space="preserve"> de lytter til gode tradisjonelle eventyr som formidler vår kulturarv og</w:t>
      </w:r>
      <w:r w:rsidR="00AA0FAA">
        <w:rPr>
          <w:rFonts w:ascii="Tempus Sans ITC" w:hAnsi="Tempus Sans ITC"/>
        </w:rPr>
        <w:t xml:space="preserve"> de deltar i felles måltider i avdelingen med alt det innebærer</w:t>
      </w:r>
      <w:r>
        <w:rPr>
          <w:rFonts w:ascii="Tempus Sans ITC" w:hAnsi="Tempus Sans ITC"/>
        </w:rPr>
        <w:t xml:space="preserve">. </w:t>
      </w:r>
    </w:p>
    <w:p w14:paraId="15E8E5AC" w14:textId="4C6B35CE" w:rsidR="00AA0FAA" w:rsidRDefault="00A236C9" w:rsidP="008D28EF">
      <w:pPr>
        <w:rPr>
          <w:rFonts w:ascii="Tempus Sans ITC" w:hAnsi="Tempus Sans ITC"/>
        </w:rPr>
      </w:pPr>
      <w:r>
        <w:rPr>
          <w:rFonts w:ascii="Tempus Sans ITC" w:hAnsi="Tempus Sans ITC"/>
        </w:rPr>
        <w:t>På</w:t>
      </w:r>
      <w:r w:rsidR="00AA0FAA">
        <w:rPr>
          <w:rFonts w:ascii="Tempus Sans ITC" w:hAnsi="Tempus Sans ITC"/>
        </w:rPr>
        <w:t xml:space="preserve"> faste turdager</w:t>
      </w:r>
      <w:r w:rsidR="00D776E2">
        <w:rPr>
          <w:rFonts w:ascii="Tempus Sans ITC" w:hAnsi="Tempus Sans ITC"/>
        </w:rPr>
        <w:t xml:space="preserve"> opplever de barnehagens nærmiljø og natur og lærer seg å sette pris på denne gjennom hele år</w:t>
      </w:r>
      <w:r w:rsidR="005248F8">
        <w:rPr>
          <w:rFonts w:ascii="Tempus Sans ITC" w:hAnsi="Tempus Sans ITC"/>
        </w:rPr>
        <w:t>s</w:t>
      </w:r>
      <w:r w:rsidR="00D776E2">
        <w:rPr>
          <w:rFonts w:ascii="Tempus Sans ITC" w:hAnsi="Tempus Sans ITC"/>
        </w:rPr>
        <w:t>løp</w:t>
      </w:r>
      <w:r w:rsidR="005248F8">
        <w:rPr>
          <w:rFonts w:ascii="Tempus Sans ITC" w:hAnsi="Tempus Sans ITC"/>
        </w:rPr>
        <w:t>et</w:t>
      </w:r>
      <w:r w:rsidR="0032193E">
        <w:rPr>
          <w:rFonts w:ascii="Tempus Sans ITC" w:hAnsi="Tempus Sans ITC"/>
        </w:rPr>
        <w:t>. De ser de ulike årstidene og naturen som endrer seg med alle de kvaliteter det medfører. Barnehagens årsplan legger opp til aktiviteter tilpasset årets løp, og marke</w:t>
      </w:r>
      <w:r>
        <w:rPr>
          <w:rFonts w:ascii="Tempus Sans ITC" w:hAnsi="Tempus Sans ITC"/>
        </w:rPr>
        <w:t>ringer av årstidsfester. Med</w:t>
      </w:r>
      <w:r w:rsidR="0032193E">
        <w:rPr>
          <w:rFonts w:ascii="Tempus Sans ITC" w:hAnsi="Tempus Sans ITC"/>
        </w:rPr>
        <w:t xml:space="preserve"> dette</w:t>
      </w:r>
      <w:r>
        <w:rPr>
          <w:rFonts w:ascii="Tempus Sans ITC" w:hAnsi="Tempus Sans ITC"/>
        </w:rPr>
        <w:t xml:space="preserve"> ønsker vi å lære barna å ha</w:t>
      </w:r>
      <w:r w:rsidR="0032193E">
        <w:rPr>
          <w:rFonts w:ascii="Tempus Sans ITC" w:hAnsi="Tempus Sans ITC"/>
        </w:rPr>
        <w:t xml:space="preserve"> respekt og omsorg for naturen, i tillegg til at de får kunnskap om våre tradisjoner som forbindes med årstidene i vår kulturarv og vårt nærmiljø. Vi må også ha et meget bevisst forhold til den</w:t>
      </w:r>
      <w:r w:rsidR="00D776E2">
        <w:rPr>
          <w:rFonts w:ascii="Tempus Sans ITC" w:hAnsi="Tempus Sans ITC"/>
        </w:rPr>
        <w:t xml:space="preserve"> verdifull</w:t>
      </w:r>
      <w:r w:rsidR="0032193E">
        <w:rPr>
          <w:rFonts w:ascii="Tempus Sans ITC" w:hAnsi="Tempus Sans ITC"/>
        </w:rPr>
        <w:t>e</w:t>
      </w:r>
      <w:r w:rsidR="00D776E2">
        <w:rPr>
          <w:rFonts w:ascii="Tempus Sans ITC" w:hAnsi="Tempus Sans ITC"/>
        </w:rPr>
        <w:t xml:space="preserve"> kunnskap</w:t>
      </w:r>
      <w:r w:rsidR="0032193E">
        <w:rPr>
          <w:rFonts w:ascii="Tempus Sans ITC" w:hAnsi="Tempus Sans ITC"/>
        </w:rPr>
        <w:t>en barnet kun kan oppnå gjennom sin egen frie lek</w:t>
      </w:r>
      <w:r w:rsidR="00AA0FAA">
        <w:rPr>
          <w:rFonts w:ascii="Tempus Sans ITC" w:hAnsi="Tempus Sans ITC"/>
        </w:rPr>
        <w:t xml:space="preserve"> både inne og ute</w:t>
      </w:r>
      <w:r w:rsidR="00D776E2">
        <w:rPr>
          <w:rFonts w:ascii="Tempus Sans ITC" w:hAnsi="Tempus Sans ITC"/>
        </w:rPr>
        <w:t xml:space="preserve"> hver dag</w:t>
      </w:r>
      <w:r w:rsidR="00AA0FAA">
        <w:rPr>
          <w:rFonts w:ascii="Tempus Sans ITC" w:hAnsi="Tempus Sans ITC"/>
        </w:rPr>
        <w:t>.</w:t>
      </w:r>
      <w:r w:rsidR="00D776E2">
        <w:rPr>
          <w:rFonts w:ascii="Tempus Sans ITC" w:hAnsi="Tempus Sans ITC"/>
        </w:rPr>
        <w:t xml:space="preserve"> </w:t>
      </w:r>
      <w:r w:rsidR="0032193E">
        <w:rPr>
          <w:rFonts w:ascii="Tempus Sans ITC" w:hAnsi="Tempus Sans ITC"/>
        </w:rPr>
        <w:t>Det er vårt a</w:t>
      </w:r>
      <w:r>
        <w:rPr>
          <w:rFonts w:ascii="Tempus Sans ITC" w:hAnsi="Tempus Sans ITC"/>
        </w:rPr>
        <w:t>nsvar som voksne i barnehagen å</w:t>
      </w:r>
      <w:r w:rsidR="0032193E">
        <w:rPr>
          <w:rFonts w:ascii="Tempus Sans ITC" w:hAnsi="Tempus Sans ITC"/>
        </w:rPr>
        <w:t xml:space="preserve"> sørge for at alt ligger til rette for at barna har rom og tid til det.</w:t>
      </w:r>
    </w:p>
    <w:p w14:paraId="22BFB7DA" w14:textId="77777777" w:rsidR="00D776E2" w:rsidRPr="008D28EF" w:rsidRDefault="00D776E2" w:rsidP="008D28EF">
      <w:pPr>
        <w:rPr>
          <w:rFonts w:ascii="Tempus Sans ITC" w:hAnsi="Tempus Sans ITC"/>
        </w:rPr>
      </w:pPr>
    </w:p>
    <w:p w14:paraId="2FFCDACC" w14:textId="77777777" w:rsidR="009748D9" w:rsidRDefault="009748D9" w:rsidP="00B83CA8">
      <w:pPr>
        <w:jc w:val="center"/>
        <w:rPr>
          <w:rFonts w:ascii="Tempus Sans ITC" w:hAnsi="Tempus Sans ITC"/>
          <w:b/>
          <w:color w:val="800000"/>
          <w:sz w:val="32"/>
          <w:szCs w:val="32"/>
        </w:rPr>
      </w:pPr>
    </w:p>
    <w:p w14:paraId="12628B38" w14:textId="77777777" w:rsidR="009748D9" w:rsidRDefault="009748D9" w:rsidP="00B83CA8">
      <w:pPr>
        <w:jc w:val="center"/>
        <w:rPr>
          <w:rFonts w:ascii="Tempus Sans ITC" w:hAnsi="Tempus Sans ITC"/>
          <w:b/>
          <w:color w:val="800000"/>
          <w:sz w:val="32"/>
          <w:szCs w:val="32"/>
        </w:rPr>
      </w:pPr>
    </w:p>
    <w:p w14:paraId="6983A547" w14:textId="77777777" w:rsidR="009748D9" w:rsidRDefault="009748D9" w:rsidP="00B83CA8">
      <w:pPr>
        <w:jc w:val="center"/>
        <w:rPr>
          <w:rFonts w:ascii="Tempus Sans ITC" w:hAnsi="Tempus Sans ITC"/>
          <w:b/>
          <w:color w:val="800000"/>
          <w:sz w:val="32"/>
          <w:szCs w:val="32"/>
        </w:rPr>
      </w:pPr>
    </w:p>
    <w:p w14:paraId="7A688EFF" w14:textId="77777777" w:rsidR="009748D9" w:rsidRDefault="009748D9" w:rsidP="00E871CB">
      <w:pPr>
        <w:rPr>
          <w:rFonts w:ascii="Tempus Sans ITC" w:hAnsi="Tempus Sans ITC"/>
          <w:b/>
          <w:color w:val="800000"/>
          <w:sz w:val="32"/>
          <w:szCs w:val="32"/>
        </w:rPr>
      </w:pPr>
    </w:p>
    <w:p w14:paraId="1842D6A8" w14:textId="77777777" w:rsidR="002413A9" w:rsidRPr="00173A14" w:rsidRDefault="00341988" w:rsidP="00B83CA8">
      <w:pPr>
        <w:jc w:val="center"/>
        <w:rPr>
          <w:rFonts w:ascii="Tempus Sans ITC" w:hAnsi="Tempus Sans ITC"/>
          <w:b/>
          <w:color w:val="00B050"/>
          <w:sz w:val="32"/>
          <w:szCs w:val="32"/>
        </w:rPr>
      </w:pPr>
      <w:r w:rsidRPr="00173A14">
        <w:rPr>
          <w:rFonts w:ascii="Tempus Sans ITC" w:hAnsi="Tempus Sans ITC"/>
          <w:b/>
          <w:color w:val="00B050"/>
          <w:sz w:val="32"/>
          <w:szCs w:val="32"/>
        </w:rPr>
        <w:lastRenderedPageBreak/>
        <w:t>D</w:t>
      </w:r>
      <w:r w:rsidR="00E82BCD" w:rsidRPr="00173A14">
        <w:rPr>
          <w:rFonts w:ascii="Tempus Sans ITC" w:hAnsi="Tempus Sans ITC"/>
          <w:b/>
          <w:color w:val="00B050"/>
          <w:sz w:val="32"/>
          <w:szCs w:val="32"/>
        </w:rPr>
        <w:t>en</w:t>
      </w:r>
      <w:r w:rsidR="00A9502C" w:rsidRPr="00173A14">
        <w:rPr>
          <w:rFonts w:ascii="Tempus Sans ITC" w:hAnsi="Tempus Sans ITC"/>
          <w:b/>
          <w:color w:val="00B050"/>
          <w:sz w:val="32"/>
          <w:szCs w:val="32"/>
        </w:rPr>
        <w:t xml:space="preserve"> første 7 års perioden</w:t>
      </w:r>
    </w:p>
    <w:p w14:paraId="5731B4FC" w14:textId="77777777" w:rsidR="00E82BCD" w:rsidRPr="000B4E0D" w:rsidRDefault="00E82BCD" w:rsidP="000A2A9D">
      <w:pPr>
        <w:rPr>
          <w:rFonts w:ascii="Tempus Sans ITC" w:hAnsi="Tempus Sans ITC"/>
        </w:rPr>
      </w:pPr>
    </w:p>
    <w:p w14:paraId="28F90C1A" w14:textId="77777777" w:rsidR="00F72533" w:rsidRPr="000B4E0D" w:rsidRDefault="00F72533" w:rsidP="00F72533">
      <w:pPr>
        <w:autoSpaceDE w:val="0"/>
        <w:autoSpaceDN w:val="0"/>
        <w:adjustRightInd w:val="0"/>
        <w:rPr>
          <w:rFonts w:ascii="Tempus Sans ITC" w:hAnsi="Tempus Sans ITC"/>
        </w:rPr>
      </w:pPr>
      <w:r w:rsidRPr="000B4E0D">
        <w:rPr>
          <w:rFonts w:ascii="Tempus Sans ITC" w:hAnsi="Tempus Sans ITC"/>
        </w:rPr>
        <w:t>I steinerpedagogikken deles menneskets utviklingsfaser inn i 7-årsperioder. Som</w:t>
      </w:r>
    </w:p>
    <w:p w14:paraId="75521224" w14:textId="77777777" w:rsidR="00F72533" w:rsidRPr="000B4E0D" w:rsidRDefault="00F72533" w:rsidP="00F72533">
      <w:pPr>
        <w:autoSpaceDE w:val="0"/>
        <w:autoSpaceDN w:val="0"/>
        <w:adjustRightInd w:val="0"/>
        <w:rPr>
          <w:rFonts w:ascii="Tempus Sans ITC" w:hAnsi="Tempus Sans ITC"/>
        </w:rPr>
      </w:pPr>
      <w:r w:rsidRPr="000B4E0D">
        <w:rPr>
          <w:rFonts w:ascii="Tempus Sans ITC" w:hAnsi="Tempus Sans ITC"/>
        </w:rPr>
        <w:t>pedagoger og oppdragere beskjeftiger man seg først og fremst med de tre første 7-</w:t>
      </w:r>
    </w:p>
    <w:p w14:paraId="688EE0F8" w14:textId="77777777" w:rsidR="0086052F" w:rsidRDefault="00F72533" w:rsidP="00F72533">
      <w:pPr>
        <w:autoSpaceDE w:val="0"/>
        <w:autoSpaceDN w:val="0"/>
        <w:adjustRightInd w:val="0"/>
        <w:rPr>
          <w:rFonts w:ascii="Tempus Sans ITC" w:hAnsi="Tempus Sans ITC"/>
        </w:rPr>
      </w:pPr>
      <w:r w:rsidRPr="000B4E0D">
        <w:rPr>
          <w:rFonts w:ascii="Tempus Sans ITC" w:hAnsi="Tempus Sans ITC"/>
        </w:rPr>
        <w:t xml:space="preserve">årsperiodene. </w:t>
      </w:r>
    </w:p>
    <w:p w14:paraId="4C596787" w14:textId="77777777" w:rsidR="00F72533" w:rsidRPr="000B4E0D" w:rsidRDefault="00F72533" w:rsidP="0086052F">
      <w:pPr>
        <w:numPr>
          <w:ilvl w:val="0"/>
          <w:numId w:val="28"/>
        </w:numPr>
        <w:autoSpaceDE w:val="0"/>
        <w:autoSpaceDN w:val="0"/>
        <w:adjustRightInd w:val="0"/>
        <w:rPr>
          <w:rFonts w:ascii="Tempus Sans ITC" w:hAnsi="Tempus Sans ITC"/>
        </w:rPr>
      </w:pPr>
      <w:r w:rsidRPr="000B4E0D">
        <w:rPr>
          <w:rFonts w:ascii="Tempus Sans ITC" w:hAnsi="Tempus Sans ITC"/>
        </w:rPr>
        <w:t>Om den første 7-årsperiode kan man enkelt si at barnet griper læringen gjennom</w:t>
      </w:r>
      <w:r w:rsidR="0086052F">
        <w:rPr>
          <w:rFonts w:ascii="Tempus Sans ITC" w:hAnsi="Tempus Sans ITC"/>
        </w:rPr>
        <w:t xml:space="preserve"> </w:t>
      </w:r>
      <w:r w:rsidRPr="000B4E0D">
        <w:rPr>
          <w:rFonts w:ascii="Tempus Sans ITC" w:hAnsi="Tempus Sans ITC"/>
        </w:rPr>
        <w:t>handling og etterligning.</w:t>
      </w:r>
    </w:p>
    <w:p w14:paraId="1CE5934A" w14:textId="77777777" w:rsidR="00F72533" w:rsidRPr="000B4E0D" w:rsidRDefault="00F72533" w:rsidP="0086052F">
      <w:pPr>
        <w:numPr>
          <w:ilvl w:val="0"/>
          <w:numId w:val="28"/>
        </w:numPr>
        <w:autoSpaceDE w:val="0"/>
        <w:autoSpaceDN w:val="0"/>
        <w:adjustRightInd w:val="0"/>
        <w:rPr>
          <w:rFonts w:ascii="Tempus Sans ITC" w:hAnsi="Tempus Sans ITC"/>
        </w:rPr>
      </w:pPr>
      <w:r w:rsidRPr="000B4E0D">
        <w:rPr>
          <w:rFonts w:ascii="Tempus Sans ITC" w:hAnsi="Tempus Sans ITC"/>
        </w:rPr>
        <w:t>I andre syvårsperiode griper barnet læringen gjennom følelsene sine.</w:t>
      </w:r>
    </w:p>
    <w:p w14:paraId="2E505148" w14:textId="77777777" w:rsidR="00F72533" w:rsidRPr="000B4E0D" w:rsidRDefault="00F72533" w:rsidP="0086052F">
      <w:pPr>
        <w:numPr>
          <w:ilvl w:val="0"/>
          <w:numId w:val="28"/>
        </w:numPr>
        <w:autoSpaceDE w:val="0"/>
        <w:autoSpaceDN w:val="0"/>
        <w:adjustRightInd w:val="0"/>
        <w:rPr>
          <w:rFonts w:ascii="Tempus Sans ITC" w:hAnsi="Tempus Sans ITC"/>
        </w:rPr>
      </w:pPr>
      <w:r w:rsidRPr="000B4E0D">
        <w:rPr>
          <w:rFonts w:ascii="Tempus Sans ITC" w:hAnsi="Tempus Sans ITC"/>
        </w:rPr>
        <w:t>I tredje syvårsperiode griper barnet læringen med sitt intellekt.</w:t>
      </w:r>
    </w:p>
    <w:p w14:paraId="5A4AF100" w14:textId="77777777" w:rsidR="00F36C2E" w:rsidRPr="000B4E0D" w:rsidRDefault="00F36C2E" w:rsidP="00F72533">
      <w:pPr>
        <w:autoSpaceDE w:val="0"/>
        <w:autoSpaceDN w:val="0"/>
        <w:adjustRightInd w:val="0"/>
        <w:rPr>
          <w:rFonts w:ascii="Tempus Sans ITC" w:hAnsi="Tempus Sans ITC"/>
        </w:rPr>
      </w:pPr>
    </w:p>
    <w:p w14:paraId="080C6F89" w14:textId="77777777" w:rsidR="00F72533" w:rsidRPr="000B4E0D" w:rsidRDefault="00F72533" w:rsidP="00F72533">
      <w:pPr>
        <w:autoSpaceDE w:val="0"/>
        <w:autoSpaceDN w:val="0"/>
        <w:adjustRightInd w:val="0"/>
        <w:rPr>
          <w:rFonts w:ascii="Tempus Sans ITC" w:hAnsi="Tempus Sans ITC"/>
        </w:rPr>
      </w:pPr>
      <w:r w:rsidRPr="000B4E0D">
        <w:rPr>
          <w:rFonts w:ascii="Tempus Sans ITC" w:hAnsi="Tempus Sans ITC"/>
        </w:rPr>
        <w:t>Det er ikke slik å forstå at barnet ikke tenker eller føler eller handler i de andre 7-års</w:t>
      </w:r>
    </w:p>
    <w:p w14:paraId="601F88C6" w14:textId="77777777" w:rsidR="00F72533" w:rsidRPr="000B4E0D" w:rsidRDefault="00F72533" w:rsidP="00F72533">
      <w:pPr>
        <w:autoSpaceDE w:val="0"/>
        <w:autoSpaceDN w:val="0"/>
        <w:adjustRightInd w:val="0"/>
        <w:rPr>
          <w:rFonts w:ascii="Tempus Sans ITC" w:hAnsi="Tempus Sans ITC"/>
        </w:rPr>
      </w:pPr>
      <w:r w:rsidRPr="000B4E0D">
        <w:rPr>
          <w:rFonts w:ascii="Tempus Sans ITC" w:hAnsi="Tempus Sans ITC"/>
        </w:rPr>
        <w:t>periodene, men tyngdepunktet ligger på den fysiske respektive følelsesmessige og</w:t>
      </w:r>
    </w:p>
    <w:p w14:paraId="34CF0200" w14:textId="77777777" w:rsidR="00F72533" w:rsidRPr="000B4E0D" w:rsidRDefault="00F72533" w:rsidP="00F72533">
      <w:pPr>
        <w:autoSpaceDE w:val="0"/>
        <w:autoSpaceDN w:val="0"/>
        <w:adjustRightInd w:val="0"/>
        <w:rPr>
          <w:rFonts w:ascii="Tempus Sans ITC" w:hAnsi="Tempus Sans ITC"/>
        </w:rPr>
      </w:pPr>
      <w:r w:rsidRPr="000B4E0D">
        <w:rPr>
          <w:rFonts w:ascii="Tempus Sans ITC" w:hAnsi="Tempus Sans ITC"/>
        </w:rPr>
        <w:t>tankemessige utvikling i de tre periodene. Det er en lovbundethet i menneskets</w:t>
      </w:r>
    </w:p>
    <w:p w14:paraId="048C8D53" w14:textId="77777777" w:rsidR="00F72533" w:rsidRPr="000B4E0D" w:rsidRDefault="00F72533" w:rsidP="00F72533">
      <w:pPr>
        <w:rPr>
          <w:rFonts w:ascii="Tempus Sans ITC" w:hAnsi="Tempus Sans ITC"/>
        </w:rPr>
      </w:pPr>
      <w:r w:rsidRPr="000B4E0D">
        <w:rPr>
          <w:rFonts w:ascii="Tempus Sans ITC" w:hAnsi="Tempus Sans ITC"/>
        </w:rPr>
        <w:t>utvikling som steinerpedagogikken benytter som metode for barnets læring.</w:t>
      </w:r>
    </w:p>
    <w:p w14:paraId="1F165C08" w14:textId="77777777" w:rsidR="00F72533" w:rsidRPr="000B4E0D" w:rsidRDefault="00F72533" w:rsidP="000A2A9D">
      <w:pPr>
        <w:rPr>
          <w:rFonts w:ascii="Tempus Sans ITC" w:hAnsi="Tempus Sans ITC"/>
        </w:rPr>
      </w:pPr>
    </w:p>
    <w:p w14:paraId="37D55F32" w14:textId="77777777" w:rsidR="00A47AB5" w:rsidRPr="000B4E0D" w:rsidRDefault="00A47AB5" w:rsidP="000A2A9D">
      <w:pPr>
        <w:autoSpaceDE w:val="0"/>
        <w:autoSpaceDN w:val="0"/>
        <w:adjustRightInd w:val="0"/>
        <w:rPr>
          <w:rFonts w:ascii="Tempus Sans ITC" w:hAnsi="Tempus Sans ITC"/>
        </w:rPr>
      </w:pPr>
      <w:r w:rsidRPr="000B4E0D">
        <w:rPr>
          <w:rFonts w:ascii="Tempus Sans ITC" w:hAnsi="Tempus Sans ITC"/>
        </w:rPr>
        <w:t>Det starter med barnets fødsel inn i den fysiske verden. I løpet av de første 7 år skal</w:t>
      </w:r>
    </w:p>
    <w:p w14:paraId="0FB1D529" w14:textId="77777777" w:rsidR="00A47AB5" w:rsidRPr="000B4E0D" w:rsidRDefault="00A47AB5" w:rsidP="000A2A9D">
      <w:pPr>
        <w:autoSpaceDE w:val="0"/>
        <w:autoSpaceDN w:val="0"/>
        <w:adjustRightInd w:val="0"/>
        <w:rPr>
          <w:rFonts w:ascii="Tempus Sans ITC" w:hAnsi="Tempus Sans ITC"/>
        </w:rPr>
      </w:pPr>
      <w:r w:rsidRPr="000B4E0D">
        <w:rPr>
          <w:rFonts w:ascii="Tempus Sans ITC" w:hAnsi="Tempus Sans ITC"/>
        </w:rPr>
        <w:t>mennesket tilegne seg mange ferdigheter som ikke skjer senere i livet.</w:t>
      </w:r>
    </w:p>
    <w:p w14:paraId="344B5120" w14:textId="77777777" w:rsidR="00A47AB5" w:rsidRPr="000B4E0D" w:rsidRDefault="00A47AB5" w:rsidP="000A2A9D">
      <w:pPr>
        <w:autoSpaceDE w:val="0"/>
        <w:autoSpaceDN w:val="0"/>
        <w:adjustRightInd w:val="0"/>
        <w:rPr>
          <w:rFonts w:ascii="Tempus Sans ITC" w:hAnsi="Tempus Sans ITC"/>
        </w:rPr>
      </w:pPr>
      <w:r w:rsidRPr="000B4E0D">
        <w:rPr>
          <w:rFonts w:ascii="Tempus Sans ITC" w:hAnsi="Tempus Sans ITC"/>
        </w:rPr>
        <w:t>Deres fysiske kropp og organene skal utvikles, de skal lære å gå, snakke og tenke, ja</w:t>
      </w:r>
    </w:p>
    <w:p w14:paraId="4873FA30" w14:textId="77777777" w:rsidR="00A47AB5" w:rsidRPr="000B4E0D" w:rsidRDefault="00A47AB5" w:rsidP="000A2A9D">
      <w:pPr>
        <w:autoSpaceDE w:val="0"/>
        <w:autoSpaceDN w:val="0"/>
        <w:adjustRightInd w:val="0"/>
        <w:rPr>
          <w:rFonts w:ascii="Tempus Sans ITC" w:hAnsi="Tempus Sans ITC"/>
        </w:rPr>
      </w:pPr>
      <w:r w:rsidRPr="000B4E0D">
        <w:rPr>
          <w:rFonts w:ascii="Tempus Sans ITC" w:hAnsi="Tempus Sans ITC"/>
        </w:rPr>
        <w:t>man kan godt si at de skal tilegne seg hele grunnlaget for det som senere skal bli et</w:t>
      </w:r>
    </w:p>
    <w:p w14:paraId="2451DACE" w14:textId="77777777" w:rsidR="00A47AB5" w:rsidRPr="000B4E0D" w:rsidRDefault="00A47AB5" w:rsidP="000A2A9D">
      <w:pPr>
        <w:autoSpaceDE w:val="0"/>
        <w:autoSpaceDN w:val="0"/>
        <w:adjustRightInd w:val="0"/>
        <w:rPr>
          <w:rFonts w:ascii="Tempus Sans ITC" w:hAnsi="Tempus Sans ITC"/>
        </w:rPr>
      </w:pPr>
      <w:r w:rsidRPr="000B4E0D">
        <w:rPr>
          <w:rFonts w:ascii="Tempus Sans ITC" w:hAnsi="Tempus Sans ITC"/>
        </w:rPr>
        <w:t>voksent menneske og plattformen, grunnlaget for hvordan dette livet skal bli, blir lagt</w:t>
      </w:r>
    </w:p>
    <w:p w14:paraId="7343E2BB" w14:textId="77777777" w:rsidR="00A47AB5" w:rsidRPr="000B4E0D" w:rsidRDefault="00A47AB5" w:rsidP="000A2A9D">
      <w:pPr>
        <w:autoSpaceDE w:val="0"/>
        <w:autoSpaceDN w:val="0"/>
        <w:adjustRightInd w:val="0"/>
        <w:rPr>
          <w:rFonts w:ascii="Tempus Sans ITC" w:hAnsi="Tempus Sans ITC"/>
        </w:rPr>
      </w:pPr>
      <w:r w:rsidRPr="000B4E0D">
        <w:rPr>
          <w:rFonts w:ascii="Tempus Sans ITC" w:hAnsi="Tempus Sans ITC"/>
        </w:rPr>
        <w:t>nettopp i de første 7 år.</w:t>
      </w:r>
      <w:r w:rsidR="001F09E7">
        <w:rPr>
          <w:rFonts w:ascii="Tempus Sans ITC" w:hAnsi="Tempus Sans ITC"/>
        </w:rPr>
        <w:t xml:space="preserve"> </w:t>
      </w:r>
      <w:r w:rsidRPr="000B4E0D">
        <w:rPr>
          <w:rFonts w:ascii="Tempus Sans ITC" w:hAnsi="Tempus Sans ITC"/>
        </w:rPr>
        <w:t>Mennesket er hele tiden deltager i en ytre og en indre forvandlingsprosess, enten man</w:t>
      </w:r>
      <w:r w:rsidR="001F09E7">
        <w:rPr>
          <w:rFonts w:ascii="Tempus Sans ITC" w:hAnsi="Tempus Sans ITC"/>
        </w:rPr>
        <w:t xml:space="preserve"> </w:t>
      </w:r>
      <w:r w:rsidRPr="000B4E0D">
        <w:rPr>
          <w:rFonts w:ascii="Tempus Sans ITC" w:hAnsi="Tempus Sans ITC"/>
        </w:rPr>
        <w:t>er seg det bevisst eller ikke. Hos oss voksne er det kanskje ikke så fysisk</w:t>
      </w:r>
      <w:r w:rsidR="001F09E7">
        <w:rPr>
          <w:rFonts w:ascii="Tempus Sans ITC" w:hAnsi="Tempus Sans ITC"/>
        </w:rPr>
        <w:t xml:space="preserve"> </w:t>
      </w:r>
      <w:r w:rsidRPr="000B4E0D">
        <w:rPr>
          <w:rFonts w:ascii="Tempus Sans ITC" w:hAnsi="Tempus Sans ITC"/>
        </w:rPr>
        <w:t>utslagsgivende som det vi kan se hos barnet.</w:t>
      </w:r>
    </w:p>
    <w:p w14:paraId="0E5E0E3B" w14:textId="77777777" w:rsidR="004E28EF" w:rsidRPr="000B4E0D" w:rsidRDefault="004E28EF" w:rsidP="000A2A9D">
      <w:pPr>
        <w:autoSpaceDE w:val="0"/>
        <w:autoSpaceDN w:val="0"/>
        <w:adjustRightInd w:val="0"/>
        <w:rPr>
          <w:rFonts w:ascii="Tempus Sans ITC" w:hAnsi="Tempus Sans ITC"/>
        </w:rPr>
      </w:pPr>
    </w:p>
    <w:p w14:paraId="4954AF4C" w14:textId="77777777" w:rsidR="001F09E7" w:rsidRPr="001F09E7" w:rsidRDefault="001F09E7" w:rsidP="001F09E7">
      <w:pPr>
        <w:autoSpaceDE w:val="0"/>
        <w:autoSpaceDN w:val="0"/>
        <w:adjustRightInd w:val="0"/>
        <w:rPr>
          <w:rFonts w:ascii="Tempus Sans ITC" w:hAnsi="Tempus Sans ITC" w:cs="Verdana,Bold"/>
          <w:b/>
          <w:bCs/>
        </w:rPr>
      </w:pPr>
      <w:r w:rsidRPr="001F09E7">
        <w:rPr>
          <w:rFonts w:ascii="Tempus Sans ITC" w:hAnsi="Tempus Sans ITC" w:cs="Verdana,Bold"/>
          <w:b/>
          <w:bCs/>
        </w:rPr>
        <w:t>Barnet i førskolealder</w:t>
      </w:r>
    </w:p>
    <w:p w14:paraId="50D5C37C" w14:textId="77777777" w:rsidR="001F09E7" w:rsidRPr="001F09E7" w:rsidRDefault="0032193E" w:rsidP="001F09E7">
      <w:pPr>
        <w:autoSpaceDE w:val="0"/>
        <w:autoSpaceDN w:val="0"/>
        <w:adjustRightInd w:val="0"/>
        <w:rPr>
          <w:rFonts w:ascii="Tempus Sans ITC" w:hAnsi="Tempus Sans ITC" w:cs="Verdana"/>
        </w:rPr>
      </w:pPr>
      <w:r>
        <w:rPr>
          <w:rFonts w:ascii="Tempus Sans ITC" w:hAnsi="Tempus Sans ITC" w:cs="Verdana"/>
        </w:rPr>
        <w:t>Vi deler første syvår</w:t>
      </w:r>
      <w:r w:rsidR="001E1678">
        <w:rPr>
          <w:rFonts w:ascii="Tempus Sans ITC" w:hAnsi="Tempus Sans ITC" w:cs="Verdana"/>
        </w:rPr>
        <w:t>s</w:t>
      </w:r>
      <w:r>
        <w:rPr>
          <w:rFonts w:ascii="Tempus Sans ITC" w:hAnsi="Tempus Sans ITC" w:cs="Verdana"/>
        </w:rPr>
        <w:t xml:space="preserve">periode opp </w:t>
      </w:r>
      <w:r w:rsidR="001E1678">
        <w:rPr>
          <w:rFonts w:ascii="Tempus Sans ITC" w:hAnsi="Tempus Sans ITC" w:cs="Verdana"/>
        </w:rPr>
        <w:t xml:space="preserve">i to hoveddeler- </w:t>
      </w:r>
      <w:r>
        <w:rPr>
          <w:rFonts w:ascii="Tempus Sans ITC" w:hAnsi="Tempus Sans ITC" w:cs="Verdana"/>
        </w:rPr>
        <w:t>alder etter avdeling. Disse stadiene rommer store utviklinger</w:t>
      </w:r>
      <w:r w:rsidR="001F09E7" w:rsidRPr="001F09E7">
        <w:rPr>
          <w:rFonts w:ascii="Tempus Sans ITC" w:hAnsi="Tempus Sans ITC" w:cs="Verdana"/>
        </w:rPr>
        <w:t>:</w:t>
      </w:r>
    </w:p>
    <w:p w14:paraId="33B953D3" w14:textId="77777777" w:rsidR="001F09E7" w:rsidRPr="001F09E7" w:rsidRDefault="001F09E7" w:rsidP="001F09E7">
      <w:pPr>
        <w:autoSpaceDE w:val="0"/>
        <w:autoSpaceDN w:val="0"/>
        <w:adjustRightInd w:val="0"/>
        <w:rPr>
          <w:rFonts w:ascii="Tempus Sans ITC" w:hAnsi="Tempus Sans ITC" w:cs="Verdana"/>
        </w:rPr>
      </w:pPr>
      <w:r w:rsidRPr="001F09E7">
        <w:rPr>
          <w:rFonts w:ascii="Tempus Sans ITC" w:hAnsi="Tempus Sans ITC" w:cs="Symbol"/>
        </w:rPr>
        <w:t xml:space="preserve">• </w:t>
      </w:r>
      <w:r w:rsidR="001E1678">
        <w:rPr>
          <w:rFonts w:ascii="Tempus Sans ITC" w:hAnsi="Tempus Sans ITC" w:cs="Verdana"/>
        </w:rPr>
        <w:t>0 år</w:t>
      </w:r>
      <w:r w:rsidRPr="001F09E7">
        <w:rPr>
          <w:rFonts w:ascii="Tempus Sans ITC" w:hAnsi="Tempus Sans ITC" w:cs="Verdana"/>
        </w:rPr>
        <w:t xml:space="preserve"> </w:t>
      </w:r>
      <w:r w:rsidR="001E1678">
        <w:rPr>
          <w:rFonts w:ascii="Tempus Sans ITC" w:hAnsi="Tempus Sans ITC" w:cs="Verdana"/>
        </w:rPr>
        <w:t>–</w:t>
      </w:r>
      <w:r w:rsidRPr="001F09E7">
        <w:rPr>
          <w:rFonts w:ascii="Tempus Sans ITC" w:hAnsi="Tempus Sans ITC" w:cs="Verdana"/>
        </w:rPr>
        <w:t xml:space="preserve"> 3</w:t>
      </w:r>
      <w:r w:rsidR="001E1678">
        <w:rPr>
          <w:rFonts w:ascii="Tempus Sans ITC" w:hAnsi="Tempus Sans ITC" w:cs="Verdana"/>
        </w:rPr>
        <w:t xml:space="preserve"> </w:t>
      </w:r>
      <w:r w:rsidRPr="001F09E7">
        <w:rPr>
          <w:rFonts w:ascii="Tempus Sans ITC" w:hAnsi="Tempus Sans ITC" w:cs="Verdana"/>
        </w:rPr>
        <w:t>år</w:t>
      </w:r>
    </w:p>
    <w:p w14:paraId="67D18F14" w14:textId="77777777" w:rsidR="001F09E7" w:rsidRPr="001F09E7" w:rsidRDefault="001F09E7" w:rsidP="001F09E7">
      <w:pPr>
        <w:autoSpaceDE w:val="0"/>
        <w:autoSpaceDN w:val="0"/>
        <w:adjustRightInd w:val="0"/>
        <w:rPr>
          <w:rFonts w:ascii="Tempus Sans ITC" w:hAnsi="Tempus Sans ITC" w:cs="Verdana"/>
        </w:rPr>
      </w:pPr>
      <w:r w:rsidRPr="001F09E7">
        <w:rPr>
          <w:rFonts w:ascii="Tempus Sans ITC" w:hAnsi="Tempus Sans ITC" w:cs="Symbol"/>
        </w:rPr>
        <w:t xml:space="preserve">• </w:t>
      </w:r>
      <w:r w:rsidR="001E1678">
        <w:rPr>
          <w:rFonts w:ascii="Tempus Sans ITC" w:hAnsi="Tempus Sans ITC" w:cs="Verdana"/>
        </w:rPr>
        <w:t xml:space="preserve">3 </w:t>
      </w:r>
      <w:r w:rsidRPr="001F09E7">
        <w:rPr>
          <w:rFonts w:ascii="Tempus Sans ITC" w:hAnsi="Tempus Sans ITC" w:cs="Verdana"/>
        </w:rPr>
        <w:t>år</w:t>
      </w:r>
      <w:r w:rsidR="001E1678">
        <w:rPr>
          <w:rFonts w:ascii="Tempus Sans ITC" w:hAnsi="Tempus Sans ITC" w:cs="Verdana"/>
        </w:rPr>
        <w:t xml:space="preserve"> – 6 år</w:t>
      </w:r>
    </w:p>
    <w:p w14:paraId="6D6AF2C4" w14:textId="77777777" w:rsidR="001F09E7" w:rsidRPr="001F09E7" w:rsidRDefault="001F09E7" w:rsidP="001F09E7">
      <w:pPr>
        <w:autoSpaceDE w:val="0"/>
        <w:autoSpaceDN w:val="0"/>
        <w:adjustRightInd w:val="0"/>
        <w:rPr>
          <w:rFonts w:ascii="Tempus Sans ITC" w:hAnsi="Tempus Sans ITC" w:cs="Verdana"/>
        </w:rPr>
      </w:pPr>
    </w:p>
    <w:p w14:paraId="3AF036C0" w14:textId="3077CA55" w:rsidR="001F09E7" w:rsidRPr="001F09E7" w:rsidRDefault="001E1678" w:rsidP="001F09E7">
      <w:pPr>
        <w:autoSpaceDE w:val="0"/>
        <w:autoSpaceDN w:val="0"/>
        <w:adjustRightInd w:val="0"/>
        <w:rPr>
          <w:rFonts w:ascii="Tempus Sans ITC" w:hAnsi="Tempus Sans ITC" w:cs="Verdana,Bold"/>
          <w:b/>
          <w:bCs/>
        </w:rPr>
      </w:pPr>
      <w:r>
        <w:rPr>
          <w:rFonts w:ascii="Tempus Sans ITC" w:hAnsi="Tempus Sans ITC" w:cs="Verdana,Bold"/>
          <w:b/>
          <w:bCs/>
        </w:rPr>
        <w:t xml:space="preserve">Barnet 0 år </w:t>
      </w:r>
      <w:r w:rsidR="001F09E7" w:rsidRPr="001F09E7">
        <w:rPr>
          <w:rFonts w:ascii="Tempus Sans ITC" w:hAnsi="Tempus Sans ITC" w:cs="Verdana,Bold"/>
          <w:b/>
          <w:bCs/>
        </w:rPr>
        <w:t>- 3år</w:t>
      </w:r>
    </w:p>
    <w:p w14:paraId="2C712CCE" w14:textId="57A108E5" w:rsidR="001F09E7" w:rsidRPr="001F09E7" w:rsidRDefault="001F09E7" w:rsidP="001F09E7">
      <w:pPr>
        <w:autoSpaceDE w:val="0"/>
        <w:autoSpaceDN w:val="0"/>
        <w:adjustRightInd w:val="0"/>
        <w:rPr>
          <w:rFonts w:ascii="Tempus Sans ITC" w:hAnsi="Tempus Sans ITC" w:cs="Verdana"/>
        </w:rPr>
      </w:pPr>
      <w:r w:rsidRPr="001F09E7">
        <w:rPr>
          <w:rFonts w:ascii="Tempus Sans ITC" w:hAnsi="Tempus Sans ITC" w:cs="Verdana"/>
        </w:rPr>
        <w:t>Fra fødsel og frem til ca. 2 - års alder er barnets livskrefter spesielt aktive i hjerneregionen som er</w:t>
      </w:r>
      <w:r>
        <w:rPr>
          <w:rFonts w:ascii="Tempus Sans ITC" w:hAnsi="Tempus Sans ITC" w:cs="Verdana"/>
        </w:rPr>
        <w:t xml:space="preserve"> </w:t>
      </w:r>
      <w:r w:rsidRPr="001F09E7">
        <w:rPr>
          <w:rFonts w:ascii="Tempus Sans ITC" w:hAnsi="Tempus Sans ITC" w:cs="Verdana"/>
        </w:rPr>
        <w:t>tett forbundet med nervesansesystemet. Dette danner grunnlaget for at barnet kan lære seg å gå,</w:t>
      </w:r>
      <w:r>
        <w:rPr>
          <w:rFonts w:ascii="Tempus Sans ITC" w:hAnsi="Tempus Sans ITC" w:cs="Verdana"/>
        </w:rPr>
        <w:t xml:space="preserve"> </w:t>
      </w:r>
      <w:r w:rsidRPr="001F09E7">
        <w:rPr>
          <w:rFonts w:ascii="Tempus Sans ITC" w:hAnsi="Tempus Sans ITC" w:cs="Verdana"/>
        </w:rPr>
        <w:t>tale og å tenke. Gjennom sansene reagerer barnets organisme som helhet på alt som skjer. Når</w:t>
      </w:r>
      <w:r>
        <w:rPr>
          <w:rFonts w:ascii="Tempus Sans ITC" w:hAnsi="Tempus Sans ITC" w:cs="Verdana"/>
        </w:rPr>
        <w:t xml:space="preserve"> </w:t>
      </w:r>
      <w:r w:rsidRPr="001F09E7">
        <w:rPr>
          <w:rFonts w:ascii="Tempus Sans ITC" w:hAnsi="Tempus Sans ITC" w:cs="Verdana"/>
        </w:rPr>
        <w:t>et barn hører, ser, lukter eller smaker, tas hele kroppen i bruk. Slik virker alle sanseinntrykk fra</w:t>
      </w:r>
      <w:r>
        <w:rPr>
          <w:rFonts w:ascii="Tempus Sans ITC" w:hAnsi="Tempus Sans ITC" w:cs="Verdana"/>
        </w:rPr>
        <w:t xml:space="preserve"> </w:t>
      </w:r>
      <w:r w:rsidRPr="001F09E7">
        <w:rPr>
          <w:rFonts w:ascii="Tempus Sans ITC" w:hAnsi="Tempus Sans ITC" w:cs="Verdana"/>
        </w:rPr>
        <w:t>overflaten inn ti</w:t>
      </w:r>
      <w:r w:rsidR="00CA5E5A">
        <w:rPr>
          <w:rFonts w:ascii="Tempus Sans ITC" w:hAnsi="Tempus Sans ITC" w:cs="Verdana"/>
        </w:rPr>
        <w:t>l de dypere lag av barnet</w:t>
      </w:r>
      <w:r w:rsidRPr="001F09E7">
        <w:rPr>
          <w:rFonts w:ascii="Tempus Sans ITC" w:hAnsi="Tempus Sans ITC" w:cs="Verdana"/>
        </w:rPr>
        <w:t>. Organismen påvirkes både positivt og negativt.</w:t>
      </w:r>
      <w:r>
        <w:rPr>
          <w:rFonts w:ascii="Tempus Sans ITC" w:hAnsi="Tempus Sans ITC" w:cs="Verdana"/>
        </w:rPr>
        <w:t xml:space="preserve"> </w:t>
      </w:r>
      <w:r w:rsidRPr="001F09E7">
        <w:rPr>
          <w:rFonts w:ascii="Tempus Sans ITC" w:hAnsi="Tempus Sans ITC" w:cs="Verdana"/>
        </w:rPr>
        <w:t>Det lille barnet har en fin iakttakelsesevne for alt som foregår både i dets omgivelser og på det</w:t>
      </w:r>
      <w:r>
        <w:rPr>
          <w:rFonts w:ascii="Tempus Sans ITC" w:hAnsi="Tempus Sans ITC" w:cs="Verdana"/>
        </w:rPr>
        <w:t xml:space="preserve"> </w:t>
      </w:r>
      <w:r w:rsidRPr="001F09E7">
        <w:rPr>
          <w:rFonts w:ascii="Tempus Sans ITC" w:hAnsi="Tempus Sans ITC" w:cs="Verdana"/>
        </w:rPr>
        <w:t>indre plan hos foreldre og andre omsorgspersoner som det er forbundet med. Denne</w:t>
      </w:r>
      <w:r>
        <w:rPr>
          <w:rFonts w:ascii="Tempus Sans ITC" w:hAnsi="Tempus Sans ITC" w:cs="Verdana"/>
        </w:rPr>
        <w:t xml:space="preserve"> </w:t>
      </w:r>
      <w:r w:rsidRPr="001F09E7">
        <w:rPr>
          <w:rFonts w:ascii="Tempus Sans ITC" w:hAnsi="Tempus Sans ITC" w:cs="Verdana"/>
        </w:rPr>
        <w:t>iakttakelsesevnen er ikke tilknyttet intellektet, men lever helt og holdent intuitivt i følelsen. Hos</w:t>
      </w:r>
      <w:r>
        <w:rPr>
          <w:rFonts w:ascii="Tempus Sans ITC" w:hAnsi="Tempus Sans ITC" w:cs="Verdana"/>
        </w:rPr>
        <w:t xml:space="preserve"> </w:t>
      </w:r>
      <w:r w:rsidRPr="001F09E7">
        <w:rPr>
          <w:rFonts w:ascii="Tempus Sans ITC" w:hAnsi="Tempus Sans ITC" w:cs="Verdana"/>
        </w:rPr>
        <w:t>barnet er det sansbare og det begrepsmessige ennå forbundet i en prosess. Barnets intelligens er</w:t>
      </w:r>
      <w:r>
        <w:rPr>
          <w:rFonts w:ascii="Tempus Sans ITC" w:hAnsi="Tempus Sans ITC" w:cs="Verdana"/>
        </w:rPr>
        <w:t xml:space="preserve"> </w:t>
      </w:r>
      <w:r w:rsidRPr="001F09E7">
        <w:rPr>
          <w:rFonts w:ascii="Tempus Sans ITC" w:hAnsi="Tempus Sans ITC" w:cs="Verdana"/>
        </w:rPr>
        <w:t>rettet mot det fysiske og læringen foregår gjennom etterligning. Barn</w:t>
      </w:r>
      <w:r w:rsidR="00CA5E5A">
        <w:rPr>
          <w:rFonts w:ascii="Tempus Sans ITC" w:hAnsi="Tempus Sans ITC" w:cs="Verdana"/>
        </w:rPr>
        <w:t>et er etterlignende av natur,</w:t>
      </w:r>
      <w:r>
        <w:rPr>
          <w:rFonts w:ascii="Tempus Sans ITC" w:hAnsi="Tempus Sans ITC" w:cs="Verdana"/>
        </w:rPr>
        <w:t xml:space="preserve"> </w:t>
      </w:r>
      <w:r w:rsidRPr="001F09E7">
        <w:rPr>
          <w:rFonts w:ascii="Tempus Sans ITC" w:hAnsi="Tempus Sans ITC" w:cs="Verdana"/>
        </w:rPr>
        <w:t>slik at alt</w:t>
      </w:r>
      <w:r w:rsidR="00CA5E5A">
        <w:rPr>
          <w:rFonts w:ascii="Tempus Sans ITC" w:hAnsi="Tempus Sans ITC" w:cs="Verdana"/>
        </w:rPr>
        <w:t xml:space="preserve"> det den voksne gjør og er gjennom</w:t>
      </w:r>
      <w:r w:rsidRPr="001F09E7">
        <w:rPr>
          <w:rFonts w:ascii="Tempus Sans ITC" w:hAnsi="Tempus Sans ITC" w:cs="Verdana"/>
        </w:rPr>
        <w:t xml:space="preserve"> </w:t>
      </w:r>
      <w:r w:rsidR="00CA5E5A">
        <w:rPr>
          <w:rFonts w:ascii="Tempus Sans ITC" w:hAnsi="Tempus Sans ITC" w:cs="Verdana"/>
        </w:rPr>
        <w:t>adferd og tenkning, påvirker barnet</w:t>
      </w:r>
      <w:r w:rsidRPr="001F09E7">
        <w:rPr>
          <w:rFonts w:ascii="Tempus Sans ITC" w:hAnsi="Tempus Sans ITC" w:cs="Verdana"/>
        </w:rPr>
        <w:t xml:space="preserve"> direkte. Denne form for</w:t>
      </w:r>
    </w:p>
    <w:p w14:paraId="0CD0B880" w14:textId="5AAE3F58" w:rsidR="001F09E7" w:rsidRDefault="001F09E7" w:rsidP="001F09E7">
      <w:pPr>
        <w:autoSpaceDE w:val="0"/>
        <w:autoSpaceDN w:val="0"/>
        <w:adjustRightInd w:val="0"/>
        <w:rPr>
          <w:rFonts w:ascii="Tempus Sans ITC" w:hAnsi="Tempus Sans ITC"/>
        </w:rPr>
      </w:pPr>
      <w:r w:rsidRPr="001F09E7">
        <w:rPr>
          <w:rFonts w:ascii="Tempus Sans ITC" w:hAnsi="Tempus Sans ITC"/>
        </w:rPr>
        <w:lastRenderedPageBreak/>
        <w:t xml:space="preserve">etterligning kan kalles </w:t>
      </w:r>
      <w:r w:rsidRPr="001F09E7">
        <w:rPr>
          <w:rFonts w:ascii="Tempus Sans ITC" w:hAnsi="Tempus Sans ITC" w:cs="Verdana,Italic"/>
          <w:i/>
          <w:iCs/>
        </w:rPr>
        <w:t xml:space="preserve">spontan etterligning </w:t>
      </w:r>
      <w:r w:rsidRPr="001F09E7">
        <w:rPr>
          <w:rFonts w:ascii="Tempus Sans ITC" w:hAnsi="Tempus Sans ITC"/>
        </w:rPr>
        <w:t>og innebærer at barnet etterligner stemninger, følelser og handlinger</w:t>
      </w:r>
      <w:r w:rsidR="000447B5">
        <w:rPr>
          <w:rFonts w:ascii="Tempus Sans ITC" w:hAnsi="Tempus Sans ITC"/>
        </w:rPr>
        <w:t>.</w:t>
      </w:r>
      <w:r w:rsidR="00593D36">
        <w:rPr>
          <w:rFonts w:ascii="Tempus Sans ITC" w:hAnsi="Tempus Sans ITC"/>
        </w:rPr>
        <w:t xml:space="preserve"> </w:t>
      </w:r>
      <w:r w:rsidRPr="001F09E7">
        <w:rPr>
          <w:rFonts w:ascii="Tempus Sans ITC" w:hAnsi="Tempus Sans ITC"/>
        </w:rPr>
        <w:t>Denne lærdommen fortsetter å bestå som kroppslig hukommelse (eller vane). Som oppdrager og pedagog, må man derfor ha et bevisst forhold til seg selv som forbilde i sitt arbeid med små barn.</w:t>
      </w:r>
    </w:p>
    <w:p w14:paraId="3E42BBED" w14:textId="77777777" w:rsidR="001F09E7" w:rsidRDefault="001F09E7" w:rsidP="001F09E7">
      <w:pPr>
        <w:autoSpaceDE w:val="0"/>
        <w:autoSpaceDN w:val="0"/>
        <w:adjustRightInd w:val="0"/>
        <w:rPr>
          <w:rFonts w:ascii="Tempus Sans ITC" w:hAnsi="Tempus Sans ITC"/>
        </w:rPr>
      </w:pPr>
    </w:p>
    <w:p w14:paraId="21303A22" w14:textId="77777777" w:rsidR="001F09E7" w:rsidRPr="001F09E7" w:rsidRDefault="001E1678" w:rsidP="001F09E7">
      <w:pPr>
        <w:autoSpaceDE w:val="0"/>
        <w:autoSpaceDN w:val="0"/>
        <w:adjustRightInd w:val="0"/>
        <w:rPr>
          <w:rFonts w:ascii="Tempus Sans ITC" w:hAnsi="Tempus Sans ITC" w:cs="Verdana,Bold"/>
          <w:b/>
          <w:bCs/>
        </w:rPr>
      </w:pPr>
      <w:r>
        <w:rPr>
          <w:rFonts w:ascii="Tempus Sans ITC" w:hAnsi="Tempus Sans ITC" w:cs="Verdana,Bold"/>
          <w:b/>
          <w:bCs/>
        </w:rPr>
        <w:t>Barnet 3 år - 6</w:t>
      </w:r>
      <w:r w:rsidR="001F09E7" w:rsidRPr="001F09E7">
        <w:rPr>
          <w:rFonts w:ascii="Tempus Sans ITC" w:hAnsi="Tempus Sans ITC" w:cs="Verdana,Bold"/>
          <w:b/>
          <w:bCs/>
        </w:rPr>
        <w:t>år</w:t>
      </w:r>
    </w:p>
    <w:p w14:paraId="5232E552" w14:textId="795A28EE" w:rsidR="001F09E7" w:rsidRPr="001E1678" w:rsidRDefault="001F09E7" w:rsidP="001F09E7">
      <w:pPr>
        <w:autoSpaceDE w:val="0"/>
        <w:autoSpaceDN w:val="0"/>
        <w:adjustRightInd w:val="0"/>
        <w:rPr>
          <w:rFonts w:ascii="Tempus Sans ITC" w:hAnsi="Tempus Sans ITC" w:cs="Verdana"/>
        </w:rPr>
      </w:pPr>
      <w:r w:rsidRPr="001F09E7">
        <w:rPr>
          <w:rFonts w:ascii="Tempus Sans ITC" w:hAnsi="Tempus Sans ITC" w:cs="Verdana"/>
        </w:rPr>
        <w:t>Når barnet er kommet i 2 ½ - 3 års alder, er livskreftenes virksomhe</w:t>
      </w:r>
      <w:r>
        <w:rPr>
          <w:rFonts w:ascii="Tempus Sans ITC" w:hAnsi="Tempus Sans ITC" w:cs="Verdana"/>
        </w:rPr>
        <w:t xml:space="preserve">t særlig aktive i brystregionen </w:t>
      </w:r>
      <w:r w:rsidRPr="001F09E7">
        <w:rPr>
          <w:rFonts w:ascii="Tempus Sans ITC" w:hAnsi="Tempus Sans ITC" w:cs="Verdana"/>
        </w:rPr>
        <w:t>og konsentrerer seg rundt åndedrettet og blodomløpet. Resultatet av dette vises i barnets</w:t>
      </w:r>
      <w:r>
        <w:rPr>
          <w:rFonts w:ascii="Tempus Sans ITC" w:hAnsi="Tempus Sans ITC" w:cs="Verdana"/>
        </w:rPr>
        <w:t xml:space="preserve"> </w:t>
      </w:r>
      <w:r w:rsidRPr="001F09E7">
        <w:rPr>
          <w:rFonts w:ascii="Tempus Sans ITC" w:hAnsi="Tempus Sans ITC" w:cs="Verdana"/>
        </w:rPr>
        <w:t>fantasikrefter. Samtidig er barnets erindringsevne på vei til å utvikles. Å belaste barnets</w:t>
      </w:r>
      <w:r>
        <w:rPr>
          <w:rFonts w:ascii="Tempus Sans ITC" w:hAnsi="Tempus Sans ITC" w:cs="Verdana"/>
        </w:rPr>
        <w:t xml:space="preserve"> </w:t>
      </w:r>
      <w:r w:rsidRPr="001F09E7">
        <w:rPr>
          <w:rFonts w:ascii="Tempus Sans ITC" w:hAnsi="Tempus Sans ITC" w:cs="Verdana"/>
        </w:rPr>
        <w:t>hukommelsesevne planmessig i denne fasen, vil imidlertid gå utover dets utvikling og vekst på</w:t>
      </w:r>
      <w:r>
        <w:rPr>
          <w:rFonts w:ascii="Tempus Sans ITC" w:hAnsi="Tempus Sans ITC" w:cs="Verdana"/>
        </w:rPr>
        <w:t xml:space="preserve"> </w:t>
      </w:r>
      <w:r w:rsidRPr="001F09E7">
        <w:rPr>
          <w:rFonts w:ascii="Tempus Sans ITC" w:hAnsi="Tempus Sans ITC" w:cs="Verdana"/>
        </w:rPr>
        <w:t>andre områder, og fantasikreftene vil lett svekkes. Fantasi er kilde til det voksne menneskets</w:t>
      </w:r>
      <w:r>
        <w:rPr>
          <w:rFonts w:ascii="Tempus Sans ITC" w:hAnsi="Tempus Sans ITC" w:cs="Verdana"/>
        </w:rPr>
        <w:t xml:space="preserve"> </w:t>
      </w:r>
      <w:r w:rsidRPr="001F09E7">
        <w:rPr>
          <w:rFonts w:ascii="Tempus Sans ITC" w:hAnsi="Tempus Sans ITC" w:cs="Verdana"/>
        </w:rPr>
        <w:t>kreativitet. Barnet forholder seg fortsatt sterkt etterlignende til sine omgivelser. I tillegg til den</w:t>
      </w:r>
      <w:r>
        <w:rPr>
          <w:rFonts w:ascii="Tempus Sans ITC" w:hAnsi="Tempus Sans ITC" w:cs="Verdana"/>
        </w:rPr>
        <w:t xml:space="preserve"> </w:t>
      </w:r>
      <w:r w:rsidRPr="001F09E7">
        <w:rPr>
          <w:rFonts w:ascii="Tempus Sans ITC" w:hAnsi="Tempus Sans ITC" w:cs="Verdana"/>
        </w:rPr>
        <w:t>spontane etterligningen utvikles nå også etterligning av en annen karakter. Denne kan kalles</w:t>
      </w:r>
      <w:r>
        <w:rPr>
          <w:rFonts w:ascii="Tempus Sans ITC" w:hAnsi="Tempus Sans ITC" w:cs="Verdana"/>
        </w:rPr>
        <w:t xml:space="preserve"> </w:t>
      </w:r>
      <w:r w:rsidRPr="001F09E7">
        <w:rPr>
          <w:rFonts w:ascii="Tempus Sans ITC" w:hAnsi="Tempus Sans ITC" w:cs="Verdana,Italic"/>
          <w:i/>
          <w:iCs/>
        </w:rPr>
        <w:t xml:space="preserve">fantasi-etterligning. </w:t>
      </w:r>
      <w:r w:rsidRPr="001F09E7">
        <w:rPr>
          <w:rFonts w:ascii="Tempus Sans ITC" w:hAnsi="Tempus Sans ITC" w:cs="Verdana"/>
        </w:rPr>
        <w:t>Barnet etterligner nå ved at det prøver å gjøre ting akkurat på en slik måte</w:t>
      </w:r>
      <w:r>
        <w:rPr>
          <w:rFonts w:ascii="Tempus Sans ITC" w:hAnsi="Tempus Sans ITC" w:cs="Verdana"/>
        </w:rPr>
        <w:t xml:space="preserve"> </w:t>
      </w:r>
      <w:r w:rsidRPr="001F09E7">
        <w:rPr>
          <w:rFonts w:ascii="Tempus Sans ITC" w:hAnsi="Tempus Sans ITC" w:cs="Verdana"/>
        </w:rPr>
        <w:t>som den voksne. Deretter vil barnet gå til leken og fortsette etterligningen der i kraft av sin</w:t>
      </w:r>
      <w:r>
        <w:rPr>
          <w:rFonts w:ascii="Tempus Sans ITC" w:hAnsi="Tempus Sans ITC" w:cs="Verdana"/>
        </w:rPr>
        <w:t xml:space="preserve"> </w:t>
      </w:r>
      <w:r w:rsidRPr="001F09E7">
        <w:rPr>
          <w:rFonts w:ascii="Tempus Sans ITC" w:hAnsi="Tempus Sans ITC" w:cs="Verdana"/>
        </w:rPr>
        <w:t xml:space="preserve">fantasi. Det utrykker ofte at det vil delta i den voksnes </w:t>
      </w:r>
      <w:r w:rsidR="00F376CE">
        <w:rPr>
          <w:rFonts w:ascii="Tempus Sans ITC" w:hAnsi="Tempus Sans ITC" w:cs="Verdana"/>
        </w:rPr>
        <w:t xml:space="preserve">gjøremål. Om barnet stadig </w:t>
      </w:r>
      <w:r w:rsidR="00057384">
        <w:rPr>
          <w:rFonts w:ascii="Tempus Sans ITC" w:hAnsi="Tempus Sans ITC" w:cs="Verdana"/>
        </w:rPr>
        <w:t>spør” hvorfor</w:t>
      </w:r>
      <w:r w:rsidRPr="001F09E7">
        <w:rPr>
          <w:rFonts w:ascii="Tempus Sans ITC" w:hAnsi="Tempus Sans ITC" w:cs="Verdana"/>
        </w:rPr>
        <w:t>”,</w:t>
      </w:r>
      <w:r>
        <w:rPr>
          <w:rFonts w:ascii="Tempus Sans ITC" w:hAnsi="Tempus Sans ITC" w:cs="Verdana"/>
        </w:rPr>
        <w:t xml:space="preserve"> </w:t>
      </w:r>
      <w:r w:rsidRPr="001F09E7">
        <w:rPr>
          <w:rFonts w:ascii="Tempus Sans ITC" w:hAnsi="Tempus Sans ITC" w:cs="Verdana"/>
        </w:rPr>
        <w:t>kan det like gjerne være et uttrykk for at det ønsker å delta i de voksnes arbeid som at det ønsker</w:t>
      </w:r>
      <w:r>
        <w:rPr>
          <w:rFonts w:ascii="Tempus Sans ITC" w:hAnsi="Tempus Sans ITC" w:cs="Verdana"/>
        </w:rPr>
        <w:t xml:space="preserve"> </w:t>
      </w:r>
      <w:r w:rsidRPr="001F09E7">
        <w:rPr>
          <w:rFonts w:ascii="Tempus Sans ITC" w:hAnsi="Tempus Sans ITC" w:cs="Verdana"/>
        </w:rPr>
        <w:t>forklaringer og svar.</w:t>
      </w:r>
    </w:p>
    <w:p w14:paraId="059452C2" w14:textId="77777777" w:rsidR="00176D8F" w:rsidRDefault="001F09E7" w:rsidP="001F09E7">
      <w:pPr>
        <w:autoSpaceDE w:val="0"/>
        <w:autoSpaceDN w:val="0"/>
        <w:adjustRightInd w:val="0"/>
        <w:rPr>
          <w:rFonts w:ascii="Tempus Sans ITC" w:hAnsi="Tempus Sans ITC" w:cs="Verdana"/>
        </w:rPr>
      </w:pPr>
      <w:r w:rsidRPr="009563D0">
        <w:rPr>
          <w:rFonts w:ascii="Tempus Sans ITC" w:hAnsi="Tempus Sans ITC" w:cs="Verdana"/>
        </w:rPr>
        <w:t xml:space="preserve">I femårsalderen forflytter livskreftenes </w:t>
      </w:r>
      <w:proofErr w:type="spellStart"/>
      <w:r w:rsidRPr="009563D0">
        <w:rPr>
          <w:rFonts w:ascii="Tempus Sans ITC" w:hAnsi="Tempus Sans ITC" w:cs="Verdana"/>
        </w:rPr>
        <w:t>hovedvirke</w:t>
      </w:r>
      <w:proofErr w:type="spellEnd"/>
      <w:r w:rsidRPr="009563D0">
        <w:rPr>
          <w:rFonts w:ascii="Tempus Sans ITC" w:hAnsi="Tempus Sans ITC" w:cs="Verdana"/>
        </w:rPr>
        <w:t xml:space="preserve"> seg fra brys</w:t>
      </w:r>
      <w:r w:rsidR="009563D0">
        <w:rPr>
          <w:rFonts w:ascii="Tempus Sans ITC" w:hAnsi="Tempus Sans ITC" w:cs="Verdana"/>
        </w:rPr>
        <w:t xml:space="preserve">tregionen og konsentreres rundt </w:t>
      </w:r>
      <w:r w:rsidR="00CA5E5A">
        <w:rPr>
          <w:rFonts w:ascii="Tempus Sans ITC" w:hAnsi="Tempus Sans ITC" w:cs="Verdana"/>
        </w:rPr>
        <w:t>lemmer</w:t>
      </w:r>
      <w:r w:rsidRPr="009563D0">
        <w:rPr>
          <w:rFonts w:ascii="Tempus Sans ITC" w:hAnsi="Tempus Sans ITC" w:cs="Verdana"/>
        </w:rPr>
        <w:t xml:space="preserve"> og stoffskifte. Dette fører til at barnet er i stadig bevegelse.</w:t>
      </w:r>
      <w:r w:rsidR="009563D0">
        <w:rPr>
          <w:rFonts w:ascii="Tempus Sans ITC" w:hAnsi="Tempus Sans ITC" w:cs="Verdana"/>
        </w:rPr>
        <w:t xml:space="preserve"> </w:t>
      </w:r>
      <w:r w:rsidRPr="009563D0">
        <w:rPr>
          <w:rFonts w:ascii="Tempus Sans ITC" w:hAnsi="Tempus Sans ITC" w:cs="Verdana"/>
        </w:rPr>
        <w:t>Den raske, fysiske veksten vil også kunne medføre en periode da barnet kan vise seg motorisk</w:t>
      </w:r>
      <w:r w:rsidR="009563D0">
        <w:rPr>
          <w:rFonts w:ascii="Tempus Sans ITC" w:hAnsi="Tempus Sans ITC" w:cs="Verdana"/>
        </w:rPr>
        <w:t xml:space="preserve"> </w:t>
      </w:r>
      <w:r w:rsidRPr="009563D0">
        <w:rPr>
          <w:rFonts w:ascii="Tempus Sans ITC" w:hAnsi="Tempus Sans ITC" w:cs="Verdana"/>
        </w:rPr>
        <w:t>hjelpeløst. Barnet har nå et stort behov for å øve motoriske ferdigheter for å beherske den fysiske</w:t>
      </w:r>
      <w:r w:rsidR="009563D0">
        <w:rPr>
          <w:rFonts w:ascii="Tempus Sans ITC" w:hAnsi="Tempus Sans ITC" w:cs="Verdana"/>
        </w:rPr>
        <w:t xml:space="preserve"> </w:t>
      </w:r>
      <w:r w:rsidRPr="009563D0">
        <w:rPr>
          <w:rFonts w:ascii="Tempus Sans ITC" w:hAnsi="Tempus Sans ITC" w:cs="Verdana"/>
        </w:rPr>
        <w:t>kroppen. Barnets læringsverktøy er fortsatt etterligningen, men det ytrer seg nå på en ny måte. Vi</w:t>
      </w:r>
      <w:r w:rsidR="009563D0">
        <w:rPr>
          <w:rFonts w:ascii="Tempus Sans ITC" w:hAnsi="Tempus Sans ITC" w:cs="Verdana"/>
        </w:rPr>
        <w:t xml:space="preserve"> </w:t>
      </w:r>
      <w:r w:rsidRPr="009563D0">
        <w:rPr>
          <w:rFonts w:ascii="Tempus Sans ITC" w:hAnsi="Tempus Sans ITC" w:cs="Verdana"/>
        </w:rPr>
        <w:t xml:space="preserve">kan kalle det </w:t>
      </w:r>
      <w:r w:rsidRPr="009563D0">
        <w:rPr>
          <w:rFonts w:ascii="Tempus Sans ITC" w:hAnsi="Tempus Sans ITC" w:cs="Verdana,Italic"/>
          <w:i/>
          <w:iCs/>
        </w:rPr>
        <w:t xml:space="preserve">forestillings-etterligning. </w:t>
      </w:r>
      <w:r w:rsidRPr="009563D0">
        <w:rPr>
          <w:rFonts w:ascii="Tempus Sans ITC" w:hAnsi="Tempus Sans ITC" w:cs="Verdana"/>
        </w:rPr>
        <w:t>Barnets evne til å orientere seg i det sosiale våkner. Det tar</w:t>
      </w:r>
      <w:r w:rsidR="009563D0">
        <w:rPr>
          <w:rFonts w:ascii="Tempus Sans ITC" w:hAnsi="Tempus Sans ITC" w:cs="Verdana"/>
        </w:rPr>
        <w:t xml:space="preserve"> </w:t>
      </w:r>
      <w:r w:rsidRPr="009563D0">
        <w:rPr>
          <w:rFonts w:ascii="Tempus Sans ITC" w:hAnsi="Tempus Sans ITC" w:cs="Verdana"/>
        </w:rPr>
        <w:t>gjerne førende roller i leken og veileder de yngre barna. Ønske om å vise omsorg og hjelpsomhet</w:t>
      </w:r>
      <w:r w:rsidR="00625F55">
        <w:rPr>
          <w:rFonts w:ascii="Tempus Sans ITC" w:hAnsi="Tempus Sans ITC" w:cs="Verdana"/>
        </w:rPr>
        <w:t xml:space="preserve"> </w:t>
      </w:r>
      <w:r w:rsidRPr="009563D0">
        <w:rPr>
          <w:rFonts w:ascii="Tempus Sans ITC" w:hAnsi="Tempus Sans ITC" w:cs="Verdana"/>
        </w:rPr>
        <w:t xml:space="preserve">våkner. </w:t>
      </w:r>
    </w:p>
    <w:p w14:paraId="26379965" w14:textId="77777777" w:rsidR="001F09E7" w:rsidRPr="009563D0" w:rsidRDefault="001F09E7" w:rsidP="001F09E7">
      <w:pPr>
        <w:autoSpaceDE w:val="0"/>
        <w:autoSpaceDN w:val="0"/>
        <w:adjustRightInd w:val="0"/>
        <w:rPr>
          <w:rFonts w:ascii="Tempus Sans ITC" w:hAnsi="Tempus Sans ITC" w:cs="Verdana"/>
        </w:rPr>
      </w:pPr>
      <w:r w:rsidRPr="009563D0">
        <w:rPr>
          <w:rFonts w:ascii="Tempus Sans ITC" w:hAnsi="Tempus Sans ITC" w:cs="Verdana"/>
        </w:rPr>
        <w:t>Barnet har klare mål for sin lek og klare indre bilder. D</w:t>
      </w:r>
      <w:r w:rsidR="009563D0">
        <w:rPr>
          <w:rFonts w:ascii="Tempus Sans ITC" w:hAnsi="Tempus Sans ITC" w:cs="Verdana"/>
        </w:rPr>
        <w:t xml:space="preserve">et evner nå å gjøre seg presise </w:t>
      </w:r>
      <w:r w:rsidRPr="009563D0">
        <w:rPr>
          <w:rFonts w:ascii="Tempus Sans ITC" w:hAnsi="Tempus Sans ITC" w:cs="Verdana"/>
        </w:rPr>
        <w:t>forestillinger om handlingsforløp i fremtiden. Samtidig evner barnet spontant å gripe nye ideer som</w:t>
      </w:r>
      <w:r w:rsidR="009563D0">
        <w:rPr>
          <w:rFonts w:ascii="Tempus Sans ITC" w:hAnsi="Tempus Sans ITC" w:cs="Verdana"/>
        </w:rPr>
        <w:t xml:space="preserve"> </w:t>
      </w:r>
      <w:r w:rsidRPr="009563D0">
        <w:rPr>
          <w:rFonts w:ascii="Tempus Sans ITC" w:hAnsi="Tempus Sans ITC" w:cs="Verdana"/>
        </w:rPr>
        <w:t>dukker opp under leken på en fantasifull og bevegelig måte.</w:t>
      </w:r>
    </w:p>
    <w:p w14:paraId="3E048505" w14:textId="77777777" w:rsidR="001F09E7" w:rsidRPr="001F09E7" w:rsidRDefault="001F09E7" w:rsidP="001F09E7">
      <w:pPr>
        <w:autoSpaceDE w:val="0"/>
        <w:autoSpaceDN w:val="0"/>
        <w:adjustRightInd w:val="0"/>
        <w:rPr>
          <w:rFonts w:ascii="Tempus Sans ITC" w:hAnsi="Tempus Sans ITC" w:cs="Verdana"/>
        </w:rPr>
      </w:pPr>
    </w:p>
    <w:p w14:paraId="4E6FD5AD" w14:textId="77777777" w:rsidR="001E1678" w:rsidRPr="00173A14" w:rsidRDefault="001E1678" w:rsidP="001F09E7">
      <w:pPr>
        <w:pStyle w:val="Overskrift3"/>
        <w:jc w:val="center"/>
        <w:rPr>
          <w:rFonts w:ascii="Tempus Sans ITC" w:hAnsi="Tempus Sans ITC" w:cs="Times New Roman"/>
          <w:color w:val="00B050"/>
          <w:sz w:val="32"/>
          <w:szCs w:val="32"/>
        </w:rPr>
      </w:pPr>
      <w:r w:rsidRPr="00173A14">
        <w:rPr>
          <w:rFonts w:ascii="Tempus Sans ITC" w:hAnsi="Tempus Sans ITC" w:cs="Times New Roman"/>
          <w:color w:val="00B050"/>
          <w:sz w:val="32"/>
          <w:szCs w:val="32"/>
        </w:rPr>
        <w:t>Barnets medvirkning</w:t>
      </w:r>
    </w:p>
    <w:p w14:paraId="336524EA" w14:textId="77777777" w:rsidR="007339F7" w:rsidRDefault="00781678" w:rsidP="007339F7">
      <w:pPr>
        <w:pStyle w:val="Overskrift3"/>
        <w:rPr>
          <w:rFonts w:ascii="Tempus Sans ITC" w:hAnsi="Tempus Sans ITC"/>
          <w:b w:val="0"/>
          <w:color w:val="auto"/>
        </w:rPr>
      </w:pPr>
      <w:r w:rsidRPr="007339F7">
        <w:rPr>
          <w:rFonts w:ascii="Tempus Sans ITC" w:hAnsi="Tempus Sans ITC"/>
          <w:b w:val="0"/>
          <w:color w:val="auto"/>
        </w:rPr>
        <w:t xml:space="preserve">I hverdagen tilrettelegges det for barns medvirkning gjennom den forståelsen steinerpedagogikkens verdisyn har på hva et barn er. </w:t>
      </w:r>
    </w:p>
    <w:p w14:paraId="4A460165" w14:textId="3DA366E7" w:rsidR="007339F7" w:rsidRPr="007339F7" w:rsidRDefault="00E47A05" w:rsidP="007339F7">
      <w:pPr>
        <w:pStyle w:val="Overskrift3"/>
      </w:pPr>
      <w:r>
        <w:rPr>
          <w:rFonts w:ascii="Tempus Sans ITC" w:hAnsi="Tempus Sans ITC"/>
          <w:b w:val="0"/>
          <w:color w:val="auto"/>
        </w:rPr>
        <w:t xml:space="preserve">Barnet </w:t>
      </w:r>
      <w:r w:rsidR="00CA5E5A">
        <w:rPr>
          <w:rFonts w:ascii="Tempus Sans ITC" w:hAnsi="Tempus Sans ITC"/>
          <w:b w:val="0"/>
          <w:color w:val="auto"/>
        </w:rPr>
        <w:t>har en</w:t>
      </w:r>
      <w:r w:rsidR="00781678" w:rsidRPr="007339F7">
        <w:rPr>
          <w:rFonts w:ascii="Tempus Sans ITC" w:hAnsi="Tempus Sans ITC"/>
          <w:b w:val="0"/>
          <w:color w:val="auto"/>
        </w:rPr>
        <w:t xml:space="preserve"> kontinuerlig inn</w:t>
      </w:r>
      <w:r w:rsidR="00CA5E5A">
        <w:rPr>
          <w:rFonts w:ascii="Tempus Sans ITC" w:hAnsi="Tempus Sans ITC"/>
          <w:b w:val="0"/>
          <w:color w:val="auto"/>
        </w:rPr>
        <w:t>virkning</w:t>
      </w:r>
      <w:r w:rsidR="00781678" w:rsidRPr="007339F7">
        <w:rPr>
          <w:rFonts w:ascii="Tempus Sans ITC" w:hAnsi="Tempus Sans ITC"/>
          <w:b w:val="0"/>
          <w:color w:val="auto"/>
        </w:rPr>
        <w:t xml:space="preserve"> på livet i barnehagen gjennom sine spontane valg, sin stemning og sin adferd. Den voksnes oppmerksomhet må rette seg mot det barnet formidler verbalt eller gjennom sitt kroppslige uttrykk.</w:t>
      </w:r>
      <w:r w:rsidR="007339F7" w:rsidRPr="007339F7">
        <w:rPr>
          <w:rFonts w:ascii="Tempus Sans ITC" w:hAnsi="Tempus Sans ITC" w:cs="Times New Roman"/>
          <w:b w:val="0"/>
          <w:color w:val="auto"/>
        </w:rPr>
        <w:t xml:space="preserve"> </w:t>
      </w:r>
      <w:r w:rsidR="007339F7">
        <w:rPr>
          <w:rFonts w:ascii="Tempus Sans ITC" w:hAnsi="Tempus Sans ITC" w:cs="Times New Roman"/>
          <w:b w:val="0"/>
          <w:color w:val="auto"/>
        </w:rPr>
        <w:t xml:space="preserve">Barneperspektivet er </w:t>
      </w:r>
      <w:r w:rsidR="007138F0">
        <w:rPr>
          <w:rFonts w:ascii="Tempus Sans ITC" w:hAnsi="Tempus Sans ITC" w:cs="Times New Roman"/>
          <w:b w:val="0"/>
          <w:color w:val="auto"/>
        </w:rPr>
        <w:t>utgangspunktet</w:t>
      </w:r>
      <w:r w:rsidR="007339F7">
        <w:rPr>
          <w:rFonts w:ascii="Tempus Sans ITC" w:hAnsi="Tempus Sans ITC" w:cs="Times New Roman"/>
          <w:b w:val="0"/>
          <w:color w:val="auto"/>
        </w:rPr>
        <w:t xml:space="preserve"> for alt vi gjør i barnehagen og det tilrettelegges for at barn kan delta</w:t>
      </w:r>
      <w:r w:rsidR="008826E4">
        <w:rPr>
          <w:rFonts w:ascii="Tempus Sans ITC" w:hAnsi="Tempus Sans ITC" w:cs="Times New Roman"/>
          <w:b w:val="0"/>
          <w:color w:val="auto"/>
        </w:rPr>
        <w:t xml:space="preserve"> </w:t>
      </w:r>
      <w:r w:rsidR="007339F7">
        <w:rPr>
          <w:rFonts w:ascii="Tempus Sans ITC" w:hAnsi="Tempus Sans ITC" w:cs="Times New Roman"/>
          <w:b w:val="0"/>
          <w:color w:val="auto"/>
        </w:rPr>
        <w:t xml:space="preserve">- og at de ut </w:t>
      </w:r>
      <w:r w:rsidR="009B385C">
        <w:rPr>
          <w:rFonts w:ascii="Tempus Sans ITC" w:hAnsi="Tempus Sans ITC" w:cs="Times New Roman"/>
          <w:b w:val="0"/>
          <w:color w:val="auto"/>
        </w:rPr>
        <w:t>ifra</w:t>
      </w:r>
      <w:r w:rsidR="007339F7">
        <w:rPr>
          <w:rFonts w:ascii="Tempus Sans ITC" w:hAnsi="Tempus Sans ITC" w:cs="Times New Roman"/>
          <w:b w:val="0"/>
          <w:color w:val="auto"/>
        </w:rPr>
        <w:t xml:space="preserve"> seg selv vil etterligne det de voksne gjør.</w:t>
      </w:r>
      <w:r w:rsidR="007339F7">
        <w:t xml:space="preserve"> </w:t>
      </w:r>
      <w:r w:rsidR="00781678" w:rsidRPr="007339F7">
        <w:rPr>
          <w:rFonts w:ascii="Tempus Sans ITC" w:hAnsi="Tempus Sans ITC"/>
          <w:b w:val="0"/>
          <w:color w:val="auto"/>
        </w:rPr>
        <w:t xml:space="preserve">Et likeverdig forhold mellom barn og voksne betyr ikke at barns stemmer får utslag på samme måte som voksnes. Barnet blir tatt </w:t>
      </w:r>
      <w:r w:rsidR="001F6E5A" w:rsidRPr="007339F7">
        <w:rPr>
          <w:rFonts w:ascii="Tempus Sans ITC" w:hAnsi="Tempus Sans ITC"/>
          <w:b w:val="0"/>
          <w:color w:val="auto"/>
        </w:rPr>
        <w:t>imot</w:t>
      </w:r>
      <w:r w:rsidR="00781678" w:rsidRPr="007339F7">
        <w:rPr>
          <w:rFonts w:ascii="Tempus Sans ITC" w:hAnsi="Tempus Sans ITC"/>
          <w:b w:val="0"/>
          <w:color w:val="auto"/>
        </w:rPr>
        <w:t xml:space="preserve"> som den det er med den livserfaring, situasjon og bakgrunn det har</w:t>
      </w:r>
      <w:r w:rsidR="00176D8F">
        <w:rPr>
          <w:rFonts w:ascii="Tempus Sans ITC" w:hAnsi="Tempus Sans ITC"/>
          <w:b w:val="0"/>
          <w:color w:val="auto"/>
        </w:rPr>
        <w:t>,</w:t>
      </w:r>
      <w:r w:rsidR="00781678" w:rsidRPr="007339F7">
        <w:rPr>
          <w:rFonts w:ascii="Tempus Sans ITC" w:hAnsi="Tempus Sans ITC"/>
          <w:b w:val="0"/>
          <w:color w:val="auto"/>
        </w:rPr>
        <w:t xml:space="preserve"> på samme m</w:t>
      </w:r>
      <w:r w:rsidR="00603FB2">
        <w:rPr>
          <w:rFonts w:ascii="Tempus Sans ITC" w:hAnsi="Tempus Sans ITC"/>
          <w:b w:val="0"/>
          <w:color w:val="auto"/>
        </w:rPr>
        <w:t>åte som den voksne blir.</w:t>
      </w:r>
      <w:r w:rsidR="00781678" w:rsidRPr="007339F7">
        <w:rPr>
          <w:rFonts w:ascii="Tempus Sans ITC" w:hAnsi="Tempus Sans ITC"/>
          <w:b w:val="0"/>
          <w:color w:val="auto"/>
        </w:rPr>
        <w:t xml:space="preserve"> </w:t>
      </w:r>
    </w:p>
    <w:p w14:paraId="7AB0581B" w14:textId="77777777" w:rsidR="001E1678" w:rsidRDefault="0072313C" w:rsidP="001E1678">
      <w:pPr>
        <w:pStyle w:val="Overskrift3"/>
        <w:rPr>
          <w:rFonts w:ascii="Tempus Sans ITC" w:hAnsi="Tempus Sans ITC" w:cs="Times New Roman"/>
          <w:b w:val="0"/>
          <w:color w:val="auto"/>
        </w:rPr>
      </w:pPr>
      <w:r>
        <w:rPr>
          <w:rFonts w:ascii="Tempus Sans ITC" w:hAnsi="Tempus Sans ITC" w:cs="Times New Roman"/>
          <w:b w:val="0"/>
          <w:color w:val="auto"/>
        </w:rPr>
        <w:lastRenderedPageBreak/>
        <w:t xml:space="preserve">Dagens rytme skal gi stort rom for frihet til lek, sosialt samspill, tilbud av kunstneriske aktiviteter som tegning, </w:t>
      </w:r>
      <w:r w:rsidR="001F6E5A">
        <w:rPr>
          <w:rFonts w:ascii="Tempus Sans ITC" w:hAnsi="Tempus Sans ITC" w:cs="Times New Roman"/>
          <w:b w:val="0"/>
          <w:color w:val="auto"/>
        </w:rPr>
        <w:t>håndarbeid</w:t>
      </w:r>
      <w:r>
        <w:rPr>
          <w:rFonts w:ascii="Tempus Sans ITC" w:hAnsi="Tempus Sans ITC" w:cs="Times New Roman"/>
          <w:b w:val="0"/>
          <w:color w:val="auto"/>
        </w:rPr>
        <w:t xml:space="preserve">, tilgang på bøker </w:t>
      </w:r>
      <w:r w:rsidR="001F6E5A">
        <w:rPr>
          <w:rFonts w:ascii="Tempus Sans ITC" w:hAnsi="Tempus Sans ITC" w:cs="Times New Roman"/>
          <w:b w:val="0"/>
          <w:color w:val="auto"/>
        </w:rPr>
        <w:t>osv.</w:t>
      </w:r>
      <w:r>
        <w:rPr>
          <w:rFonts w:ascii="Tempus Sans ITC" w:hAnsi="Tempus Sans ITC" w:cs="Times New Roman"/>
          <w:b w:val="0"/>
          <w:color w:val="auto"/>
        </w:rPr>
        <w:t xml:space="preserve"> og barna har mulighet til fritt å velge sine aktiviteter.</w:t>
      </w:r>
    </w:p>
    <w:p w14:paraId="5A30EA89" w14:textId="045FEC75" w:rsidR="004C5C01" w:rsidRDefault="004C5C01" w:rsidP="001E1678">
      <w:pPr>
        <w:pStyle w:val="Overskrift3"/>
        <w:rPr>
          <w:rFonts w:ascii="Tempus Sans ITC" w:hAnsi="Tempus Sans ITC" w:cs="Times New Roman"/>
          <w:b w:val="0"/>
          <w:color w:val="auto"/>
        </w:rPr>
      </w:pPr>
      <w:r>
        <w:rPr>
          <w:rFonts w:ascii="Tempus Sans ITC" w:hAnsi="Tempus Sans ITC" w:cs="Times New Roman"/>
          <w:b w:val="0"/>
          <w:color w:val="auto"/>
        </w:rPr>
        <w:t>Det etterstrebes lydhørhet og det å ha respekt og ydmykhet for barnas ytringer og uttrykk, verbalt og non-verbalt i en hverdag hvor vi ser på barn-voksen relasjonen som et subjekt-</w:t>
      </w:r>
      <w:r w:rsidR="00FE04D8">
        <w:rPr>
          <w:rFonts w:ascii="Tempus Sans ITC" w:hAnsi="Tempus Sans ITC" w:cs="Times New Roman"/>
          <w:b w:val="0"/>
          <w:color w:val="auto"/>
        </w:rPr>
        <w:t>subjekt-forhold</w:t>
      </w:r>
      <w:r w:rsidR="001F6E5A">
        <w:rPr>
          <w:rFonts w:ascii="Tempus Sans ITC" w:hAnsi="Tempus Sans ITC" w:cs="Times New Roman"/>
          <w:b w:val="0"/>
          <w:color w:val="auto"/>
        </w:rPr>
        <w:t xml:space="preserve">. Det skal være </w:t>
      </w:r>
      <w:r w:rsidR="00FE04D8">
        <w:rPr>
          <w:rFonts w:ascii="Tempus Sans ITC" w:hAnsi="Tempus Sans ITC" w:cs="Times New Roman"/>
          <w:b w:val="0"/>
          <w:color w:val="auto"/>
        </w:rPr>
        <w:t>en” du</w:t>
      </w:r>
      <w:r>
        <w:rPr>
          <w:rFonts w:ascii="Tempus Sans ITC" w:hAnsi="Tempus Sans ITC" w:cs="Times New Roman"/>
          <w:b w:val="0"/>
          <w:color w:val="auto"/>
        </w:rPr>
        <w:t xml:space="preserve"> til du” i et likeverdig forhold, der den voksne tar ansvar for barnas liv, omsorg og organisering, mens det som oppstår i innholdet preges av begge parter.</w:t>
      </w:r>
    </w:p>
    <w:p w14:paraId="21A264CF" w14:textId="77777777" w:rsidR="004C5C01" w:rsidRDefault="004C5C01" w:rsidP="001E1678">
      <w:pPr>
        <w:pStyle w:val="Overskrift3"/>
        <w:rPr>
          <w:rFonts w:ascii="Tempus Sans ITC" w:hAnsi="Tempus Sans ITC" w:cs="Times New Roman"/>
          <w:b w:val="0"/>
          <w:color w:val="auto"/>
        </w:rPr>
      </w:pPr>
      <w:r>
        <w:rPr>
          <w:rFonts w:ascii="Tempus Sans ITC" w:hAnsi="Tempus Sans ITC" w:cs="Times New Roman"/>
          <w:b w:val="0"/>
          <w:color w:val="auto"/>
        </w:rPr>
        <w:t>Da barn uttrykker seg ulikt, både i forhold til alder, utvikling og personlighet, legges det vekt på studie av barnets utvikling og ytringsområder. Alle barna skal kjenne at egen deltakelse og uttrykk fører til at de blir medskapende.</w:t>
      </w:r>
      <w:r w:rsidR="00160051">
        <w:rPr>
          <w:rFonts w:ascii="Tempus Sans ITC" w:hAnsi="Tempus Sans ITC" w:cs="Times New Roman"/>
          <w:b w:val="0"/>
          <w:color w:val="auto"/>
        </w:rPr>
        <w:t xml:space="preserve"> Dette gjennomføres ved at barna får hjelp til å uttrykke seg, bli synlige og ha en medvirkning i den sosiale sammenhengen. Vi må være oppmerksomme på at medvirkning ikke vil si at det enkelte barnets vilje skal være utslagsgivende til enhver tid eller at det enkelte barn skal dominere virksomheten. Det enkelte individets valg og lyster skal ikke settes over hensyn til fellesskapet. Å </w:t>
      </w:r>
      <w:r w:rsidR="009748D9">
        <w:rPr>
          <w:rFonts w:ascii="Tempus Sans ITC" w:hAnsi="Tempus Sans ITC" w:cs="Times New Roman"/>
          <w:b w:val="0"/>
          <w:color w:val="auto"/>
        </w:rPr>
        <w:t>involvere</w:t>
      </w:r>
      <w:r w:rsidR="00160051">
        <w:rPr>
          <w:rFonts w:ascii="Tempus Sans ITC" w:hAnsi="Tempus Sans ITC" w:cs="Times New Roman"/>
          <w:b w:val="0"/>
          <w:color w:val="auto"/>
        </w:rPr>
        <w:t xml:space="preserve"> barna spontant og la deres </w:t>
      </w:r>
      <w:r w:rsidR="009748D9">
        <w:rPr>
          <w:rFonts w:ascii="Tempus Sans ITC" w:hAnsi="Tempus Sans ITC" w:cs="Times New Roman"/>
          <w:b w:val="0"/>
          <w:color w:val="auto"/>
        </w:rPr>
        <w:t>ideer</w:t>
      </w:r>
      <w:r w:rsidR="00160051">
        <w:rPr>
          <w:rFonts w:ascii="Tempus Sans ITC" w:hAnsi="Tempus Sans ITC" w:cs="Times New Roman"/>
          <w:b w:val="0"/>
          <w:color w:val="auto"/>
        </w:rPr>
        <w:t xml:space="preserve"> og ytringer få spille inn krever at man er godt forberedt og kan sitt fag så godt at man kan våge seg utenfor grensene av det planlagte. Valgene man tar må være forankret i faglig skjønn, innsikt i barnets nivå, utviklingstrinn og individualitet.</w:t>
      </w:r>
    </w:p>
    <w:p w14:paraId="6E022746" w14:textId="77777777" w:rsidR="007339F7" w:rsidRPr="007339F7" w:rsidRDefault="007339F7" w:rsidP="007339F7">
      <w:pPr>
        <w:pStyle w:val="default"/>
        <w:rPr>
          <w:rFonts w:ascii="Tempus Sans ITC" w:hAnsi="Tempus Sans ITC"/>
        </w:rPr>
      </w:pPr>
      <w:r w:rsidRPr="007339F7">
        <w:rPr>
          <w:rFonts w:ascii="Tempus Sans ITC" w:hAnsi="Tempus Sans ITC"/>
        </w:rPr>
        <w:t xml:space="preserve">I barnehagen skal det legges til rette for at </w:t>
      </w:r>
    </w:p>
    <w:p w14:paraId="63A98C9B" w14:textId="77777777" w:rsidR="007339F7" w:rsidRPr="007339F7" w:rsidRDefault="007339F7" w:rsidP="007339F7">
      <w:pPr>
        <w:pStyle w:val="default"/>
        <w:spacing w:after="36"/>
        <w:rPr>
          <w:rFonts w:ascii="Tempus Sans ITC" w:hAnsi="Tempus Sans ITC"/>
        </w:rPr>
      </w:pPr>
      <w:r w:rsidRPr="007339F7">
        <w:rPr>
          <w:rFonts w:ascii="Tempus Sans ITC" w:hAnsi="Tempus Sans ITC"/>
        </w:rPr>
        <w:t xml:space="preserve">- Barnas opplevelse, intensjoner og spørsmål blir møtt med åpenhet </w:t>
      </w:r>
    </w:p>
    <w:p w14:paraId="7A8410F7" w14:textId="77777777" w:rsidR="007339F7" w:rsidRPr="007339F7" w:rsidRDefault="007339F7" w:rsidP="007339F7">
      <w:pPr>
        <w:pStyle w:val="default"/>
        <w:spacing w:after="36"/>
        <w:rPr>
          <w:rFonts w:ascii="Tempus Sans ITC" w:hAnsi="Tempus Sans ITC"/>
        </w:rPr>
      </w:pPr>
      <w:r w:rsidRPr="007339F7">
        <w:rPr>
          <w:rFonts w:ascii="Tempus Sans ITC" w:hAnsi="Tempus Sans ITC"/>
        </w:rPr>
        <w:t xml:space="preserve">- Barna får delta i kunstneriske gjøremål og praktisk arbeid </w:t>
      </w:r>
    </w:p>
    <w:p w14:paraId="378BBAD5" w14:textId="77777777" w:rsidR="007339F7" w:rsidRPr="007339F7" w:rsidRDefault="007339F7" w:rsidP="007339F7">
      <w:pPr>
        <w:pStyle w:val="default"/>
        <w:spacing w:after="36"/>
        <w:rPr>
          <w:rFonts w:ascii="Tempus Sans ITC" w:hAnsi="Tempus Sans ITC"/>
        </w:rPr>
      </w:pPr>
      <w:r w:rsidRPr="007339F7">
        <w:rPr>
          <w:rFonts w:ascii="Tempus Sans ITC" w:hAnsi="Tempus Sans ITC"/>
        </w:rPr>
        <w:t xml:space="preserve">- Barnas egenaktivitet i den frie leken stimuleres </w:t>
      </w:r>
    </w:p>
    <w:p w14:paraId="068B54D3" w14:textId="77777777" w:rsidR="007339F7" w:rsidRPr="007339F7" w:rsidRDefault="007339F7" w:rsidP="007339F7">
      <w:pPr>
        <w:pStyle w:val="default"/>
        <w:spacing w:after="36"/>
        <w:rPr>
          <w:rFonts w:ascii="Tempus Sans ITC" w:hAnsi="Tempus Sans ITC"/>
        </w:rPr>
      </w:pPr>
      <w:r w:rsidRPr="007339F7">
        <w:rPr>
          <w:rFonts w:ascii="Tempus Sans ITC" w:hAnsi="Tempus Sans ITC"/>
        </w:rPr>
        <w:t xml:space="preserve">- Barnekulturen blir ivaretatt </w:t>
      </w:r>
    </w:p>
    <w:p w14:paraId="2A41D528" w14:textId="77777777" w:rsidR="007339F7" w:rsidRPr="007339F7" w:rsidRDefault="007339F7" w:rsidP="007339F7">
      <w:pPr>
        <w:pStyle w:val="default"/>
        <w:spacing w:after="36"/>
        <w:rPr>
          <w:rFonts w:ascii="Tempus Sans ITC" w:hAnsi="Tempus Sans ITC"/>
        </w:rPr>
      </w:pPr>
      <w:r w:rsidRPr="007339F7">
        <w:rPr>
          <w:rFonts w:ascii="Tempus Sans ITC" w:hAnsi="Tempus Sans ITC"/>
        </w:rPr>
        <w:t xml:space="preserve">- Barna får hvile og trekke seg tilbake ved eget behov </w:t>
      </w:r>
    </w:p>
    <w:p w14:paraId="3A9B2358" w14:textId="77777777" w:rsidR="007339F7" w:rsidRPr="007339F7" w:rsidRDefault="007339F7" w:rsidP="007339F7">
      <w:pPr>
        <w:pStyle w:val="default"/>
        <w:rPr>
          <w:rFonts w:ascii="Tempus Sans ITC" w:hAnsi="Tempus Sans ITC"/>
        </w:rPr>
      </w:pPr>
      <w:r w:rsidRPr="007339F7">
        <w:rPr>
          <w:rFonts w:ascii="Tempus Sans ITC" w:hAnsi="Tempus Sans ITC"/>
        </w:rPr>
        <w:t xml:space="preserve">- Barna er med i forberedelser og aktiviteter til årstidsfestene og bursdagsfeiringer </w:t>
      </w:r>
    </w:p>
    <w:p w14:paraId="6CA7A934" w14:textId="77777777" w:rsidR="00E1355F" w:rsidRPr="00173A14" w:rsidRDefault="00E1355F" w:rsidP="007339F7">
      <w:pPr>
        <w:pStyle w:val="Overskrift3"/>
        <w:jc w:val="center"/>
        <w:rPr>
          <w:rFonts w:ascii="Tempus Sans ITC" w:hAnsi="Tempus Sans ITC" w:cs="Times New Roman"/>
          <w:color w:val="00B050"/>
          <w:sz w:val="32"/>
          <w:szCs w:val="32"/>
        </w:rPr>
      </w:pPr>
      <w:r w:rsidRPr="00173A14">
        <w:rPr>
          <w:rFonts w:ascii="Tempus Sans ITC" w:hAnsi="Tempus Sans ITC" w:cs="Times New Roman"/>
          <w:color w:val="00B050"/>
          <w:sz w:val="32"/>
          <w:szCs w:val="32"/>
        </w:rPr>
        <w:t>Forbilde og etterligning</w:t>
      </w:r>
      <w:r w:rsidR="00E91ECC" w:rsidRPr="00173A14">
        <w:rPr>
          <w:rFonts w:ascii="Tempus Sans ITC" w:hAnsi="Tempus Sans ITC" w:cs="Times New Roman"/>
          <w:color w:val="00B050"/>
          <w:sz w:val="32"/>
          <w:szCs w:val="32"/>
        </w:rPr>
        <w:t xml:space="preserve"> </w:t>
      </w:r>
    </w:p>
    <w:p w14:paraId="77131F9B" w14:textId="77777777" w:rsidR="00A73DA3" w:rsidRPr="00CA5E5A" w:rsidRDefault="00CF0BBE" w:rsidP="00A73DA3">
      <w:pPr>
        <w:shd w:val="clear" w:color="auto" w:fill="FFFFFF"/>
        <w:spacing w:before="100" w:beforeAutospacing="1" w:after="100" w:afterAutospacing="1"/>
        <w:rPr>
          <w:rFonts w:ascii="Tempus Sans ITC" w:hAnsi="Tempus Sans ITC"/>
        </w:rPr>
      </w:pPr>
      <w:r w:rsidRPr="00CA5E5A">
        <w:rPr>
          <w:rFonts w:ascii="Tempus Sans ITC" w:hAnsi="Tempus Sans ITC"/>
        </w:rPr>
        <w:t>Barn i den første 7-års periode</w:t>
      </w:r>
      <w:r w:rsidR="00A73DA3" w:rsidRPr="00CA5E5A">
        <w:rPr>
          <w:rFonts w:ascii="Tempus Sans ITC" w:hAnsi="Tempus Sans ITC"/>
        </w:rPr>
        <w:t xml:space="preserve"> forbinder seg med verden gjennom etterligning. All tidlig læring er avhengig av hva som kommer barnet i møte fra omgivelsene. Barnet tar opp i seg det språket det hører og reiser seg og lærer å gå fordi menneskene rundt det gjør det. Barnas etterligningsevne og etterligningsbehov stiller store krav</w:t>
      </w:r>
      <w:r w:rsidR="00CA5E5A" w:rsidRPr="00CA5E5A">
        <w:rPr>
          <w:rFonts w:ascii="Tempus Sans ITC" w:hAnsi="Tempus Sans ITC"/>
        </w:rPr>
        <w:t xml:space="preserve"> til omsorgspersonene</w:t>
      </w:r>
      <w:r w:rsidR="00A73DA3" w:rsidRPr="00CA5E5A">
        <w:rPr>
          <w:rFonts w:ascii="Tempus Sans ITC" w:hAnsi="Tempus Sans ITC"/>
        </w:rPr>
        <w:t xml:space="preserve">. </w:t>
      </w:r>
    </w:p>
    <w:p w14:paraId="33B076EB" w14:textId="77777777" w:rsidR="00A73DA3" w:rsidRPr="00CA5E5A" w:rsidRDefault="005B4C9B" w:rsidP="00A73DA3">
      <w:pPr>
        <w:shd w:val="clear" w:color="auto" w:fill="FFFFFF"/>
        <w:spacing w:before="100" w:beforeAutospacing="1" w:after="100" w:afterAutospacing="1"/>
        <w:rPr>
          <w:rFonts w:ascii="Tempus Sans ITC" w:hAnsi="Tempus Sans ITC"/>
        </w:rPr>
      </w:pPr>
      <w:r w:rsidRPr="00CA5E5A">
        <w:rPr>
          <w:rFonts w:ascii="Tempus Sans ITC" w:hAnsi="Tempus Sans ITC"/>
        </w:rPr>
        <w:t>V</w:t>
      </w:r>
      <w:r w:rsidR="00A73DA3" w:rsidRPr="00CA5E5A">
        <w:rPr>
          <w:rFonts w:ascii="Tempus Sans ITC" w:hAnsi="Tempus Sans ITC"/>
        </w:rPr>
        <w:t xml:space="preserve">i </w:t>
      </w:r>
      <w:r w:rsidR="00756B1E" w:rsidRPr="00CA5E5A">
        <w:rPr>
          <w:rFonts w:ascii="Tempus Sans ITC" w:hAnsi="Tempus Sans ITC"/>
        </w:rPr>
        <w:t xml:space="preserve">ønsker </w:t>
      </w:r>
      <w:r w:rsidRPr="00CA5E5A">
        <w:rPr>
          <w:rFonts w:ascii="Tempus Sans ITC" w:hAnsi="Tempus Sans ITC"/>
        </w:rPr>
        <w:t xml:space="preserve">å være </w:t>
      </w:r>
      <w:r w:rsidR="00A73DA3" w:rsidRPr="00CA5E5A">
        <w:rPr>
          <w:rFonts w:ascii="Tempus Sans ITC" w:hAnsi="Tempus Sans ITC"/>
        </w:rPr>
        <w:t>ette</w:t>
      </w:r>
      <w:r w:rsidRPr="00CA5E5A">
        <w:rPr>
          <w:rFonts w:ascii="Tempus Sans ITC" w:hAnsi="Tempus Sans ITC"/>
        </w:rPr>
        <w:t xml:space="preserve">rligningsverdige </w:t>
      </w:r>
      <w:r w:rsidR="00A73DA3" w:rsidRPr="00CA5E5A">
        <w:rPr>
          <w:rFonts w:ascii="Tempus Sans ITC" w:hAnsi="Tempus Sans ITC"/>
        </w:rPr>
        <w:t>fo</w:t>
      </w:r>
      <w:r w:rsidRPr="00CA5E5A">
        <w:rPr>
          <w:rFonts w:ascii="Tempus Sans ITC" w:hAnsi="Tempus Sans ITC"/>
        </w:rPr>
        <w:t>rbilder.</w:t>
      </w:r>
      <w:r w:rsidR="00A73DA3" w:rsidRPr="00CA5E5A">
        <w:rPr>
          <w:rFonts w:ascii="Tempus Sans ITC" w:hAnsi="Tempus Sans ITC"/>
        </w:rPr>
        <w:t xml:space="preserve"> Ubevisst tar barna også sjelestemninger og menneskelige kvaliteter opp i seg fra de voksne i barnets omgivelser. Dette krever egentlig et vedvarende indre arbeid på seg selv og sine holdninger fra oppdragernes side.</w:t>
      </w:r>
    </w:p>
    <w:p w14:paraId="13CEE7B8" w14:textId="11197464" w:rsidR="00A73DA3" w:rsidRPr="00CA5E5A" w:rsidRDefault="00593FCA" w:rsidP="00A73DA3">
      <w:pPr>
        <w:shd w:val="clear" w:color="auto" w:fill="FFFFFF"/>
        <w:spacing w:before="100" w:beforeAutospacing="1" w:after="100" w:afterAutospacing="1"/>
        <w:rPr>
          <w:rFonts w:ascii="Tempus Sans ITC" w:hAnsi="Tempus Sans ITC"/>
        </w:rPr>
      </w:pPr>
      <w:r>
        <w:rPr>
          <w:rFonts w:ascii="Tempus Sans ITC" w:hAnsi="Tempus Sans ITC"/>
        </w:rPr>
        <w:t>Æ</w:t>
      </w:r>
      <w:r w:rsidR="00A73DA3" w:rsidRPr="00CA5E5A">
        <w:rPr>
          <w:rFonts w:ascii="Tempus Sans ITC" w:hAnsi="Tempus Sans ITC"/>
        </w:rPr>
        <w:t>rbødighet, undring og takknemlighet er sjelekvaliteter som de v</w:t>
      </w:r>
      <w:r w:rsidR="005B4C9B" w:rsidRPr="00CA5E5A">
        <w:rPr>
          <w:rFonts w:ascii="Tempus Sans ITC" w:hAnsi="Tempus Sans ITC"/>
        </w:rPr>
        <w:t>oksne rundt barnet ønsker å formidle.</w:t>
      </w:r>
    </w:p>
    <w:p w14:paraId="039C493A" w14:textId="77777777" w:rsidR="00707760" w:rsidRDefault="00A73DA3" w:rsidP="001E1678">
      <w:pPr>
        <w:shd w:val="clear" w:color="auto" w:fill="FFFFFF"/>
        <w:spacing w:before="100" w:beforeAutospacing="1" w:after="100" w:afterAutospacing="1"/>
        <w:rPr>
          <w:rFonts w:ascii="Tempus Sans ITC" w:hAnsi="Tempus Sans ITC"/>
          <w:b/>
          <w:sz w:val="32"/>
          <w:szCs w:val="32"/>
          <w:u w:val="single"/>
        </w:rPr>
      </w:pPr>
      <w:r w:rsidRPr="000B4E0D">
        <w:rPr>
          <w:rFonts w:ascii="Tempus Sans ITC" w:hAnsi="Tempus Sans ITC"/>
        </w:rPr>
        <w:lastRenderedPageBreak/>
        <w:t>Ut fra prinsippet om forbilde og etterligning ønsker de voksne i en Steinerbarnehage</w:t>
      </w:r>
      <w:r w:rsidR="005B4C9B">
        <w:rPr>
          <w:rFonts w:ascii="Tempus Sans ITC" w:hAnsi="Tempus Sans ITC"/>
        </w:rPr>
        <w:t xml:space="preserve"> å sysselsette seg med ulike</w:t>
      </w:r>
      <w:r w:rsidRPr="000B4E0D">
        <w:rPr>
          <w:rFonts w:ascii="Tempus Sans ITC" w:hAnsi="Tempus Sans ITC"/>
        </w:rPr>
        <w:t xml:space="preserve"> praktiske, anskuelige gjøremål. Det bakes brød og lages mat, det va</w:t>
      </w:r>
      <w:r w:rsidR="00CF0BBE" w:rsidRPr="000B4E0D">
        <w:rPr>
          <w:rFonts w:ascii="Tempus Sans ITC" w:hAnsi="Tempus Sans ITC"/>
        </w:rPr>
        <w:t xml:space="preserve">skes og strykes, strikkes og </w:t>
      </w:r>
      <w:proofErr w:type="spellStart"/>
      <w:r w:rsidR="00CF0BBE" w:rsidRPr="000B4E0D">
        <w:rPr>
          <w:rFonts w:ascii="Tempus Sans ITC" w:hAnsi="Tempus Sans ITC"/>
        </w:rPr>
        <w:t>sye</w:t>
      </w:r>
      <w:r w:rsidRPr="000B4E0D">
        <w:rPr>
          <w:rFonts w:ascii="Tempus Sans ITC" w:hAnsi="Tempus Sans ITC"/>
        </w:rPr>
        <w:t>s</w:t>
      </w:r>
      <w:proofErr w:type="spellEnd"/>
      <w:r w:rsidRPr="000B4E0D">
        <w:rPr>
          <w:rFonts w:ascii="Tempus Sans ITC" w:hAnsi="Tempus Sans ITC"/>
        </w:rPr>
        <w:t xml:space="preserve">, repareres og snekres. Ute sages det og kløyves ved, rakes og ryddes, det plantes og vannes. Barna følger med i de voksnes gjøremål og vil selv </w:t>
      </w:r>
      <w:r w:rsidR="005B4C9B">
        <w:rPr>
          <w:rFonts w:ascii="Tempus Sans ITC" w:hAnsi="Tempus Sans ITC"/>
        </w:rPr>
        <w:t xml:space="preserve">hjelpe </w:t>
      </w:r>
      <w:r w:rsidRPr="000B4E0D">
        <w:rPr>
          <w:rFonts w:ascii="Tempus Sans ITC" w:hAnsi="Tempus Sans ITC"/>
        </w:rPr>
        <w:t>til eller det inspirerer barna til forskj</w:t>
      </w:r>
      <w:r w:rsidR="00707760">
        <w:rPr>
          <w:rFonts w:ascii="Tempus Sans ITC" w:hAnsi="Tempus Sans ITC"/>
        </w:rPr>
        <w:t xml:space="preserve">ellige aktiviteter i deres egen </w:t>
      </w:r>
      <w:r w:rsidR="00707760" w:rsidRPr="000B4E0D">
        <w:rPr>
          <w:rFonts w:ascii="Tempus Sans ITC" w:hAnsi="Tempus Sans ITC"/>
        </w:rPr>
        <w:t>lek</w:t>
      </w:r>
      <w:r w:rsidR="00707760">
        <w:rPr>
          <w:rFonts w:ascii="Tempus Sans ITC" w:hAnsi="Tempus Sans ITC"/>
        </w:rPr>
        <w:t>.</w:t>
      </w:r>
      <w:r w:rsidR="00707760" w:rsidRPr="00CB02CD">
        <w:rPr>
          <w:rFonts w:ascii="Tempus Sans ITC" w:hAnsi="Tempus Sans ITC"/>
          <w:b/>
          <w:sz w:val="32"/>
          <w:szCs w:val="32"/>
          <w:u w:val="single"/>
        </w:rPr>
        <w:t xml:space="preserve"> </w:t>
      </w:r>
    </w:p>
    <w:p w14:paraId="1DB1DF35" w14:textId="77777777" w:rsidR="006A73C6" w:rsidRPr="00173A14" w:rsidRDefault="006A73C6" w:rsidP="00EC41F2">
      <w:pPr>
        <w:shd w:val="clear" w:color="auto" w:fill="FFFFFF"/>
        <w:spacing w:before="100" w:beforeAutospacing="1" w:after="100" w:afterAutospacing="1"/>
        <w:jc w:val="center"/>
        <w:rPr>
          <w:rFonts w:ascii="Tempus Sans ITC" w:hAnsi="Tempus Sans ITC"/>
          <w:b/>
          <w:color w:val="00B050"/>
          <w:sz w:val="32"/>
          <w:szCs w:val="32"/>
        </w:rPr>
      </w:pPr>
      <w:r w:rsidRPr="00173A14">
        <w:rPr>
          <w:rFonts w:ascii="Tempus Sans ITC" w:hAnsi="Tempus Sans ITC"/>
          <w:b/>
          <w:color w:val="00B050"/>
          <w:sz w:val="32"/>
          <w:szCs w:val="32"/>
        </w:rPr>
        <w:t>Likestilling</w:t>
      </w:r>
    </w:p>
    <w:p w14:paraId="4BCCC361" w14:textId="77777777" w:rsidR="006A73C6" w:rsidRDefault="006A73C6" w:rsidP="001E1678">
      <w:pPr>
        <w:shd w:val="clear" w:color="auto" w:fill="FFFFFF"/>
        <w:spacing w:before="100" w:beforeAutospacing="1" w:after="100" w:afterAutospacing="1"/>
        <w:rPr>
          <w:rFonts w:ascii="Tempus Sans ITC" w:hAnsi="Tempus Sans ITC"/>
        </w:rPr>
      </w:pPr>
      <w:r w:rsidRPr="006A73C6">
        <w:rPr>
          <w:rFonts w:ascii="Tempus Sans ITC" w:hAnsi="Tempus Sans ITC"/>
        </w:rPr>
        <w:t>I</w:t>
      </w:r>
      <w:r>
        <w:rPr>
          <w:rFonts w:ascii="Tempus Sans ITC" w:hAnsi="Tempus Sans ITC"/>
        </w:rPr>
        <w:t xml:space="preserve"> </w:t>
      </w:r>
      <w:r w:rsidRPr="006A73C6">
        <w:rPr>
          <w:rFonts w:ascii="Tempus Sans ITC" w:hAnsi="Tempus Sans ITC"/>
        </w:rPr>
        <w:t>b</w:t>
      </w:r>
      <w:r>
        <w:rPr>
          <w:rFonts w:ascii="Tempus Sans ITC" w:hAnsi="Tempus Sans ITC"/>
        </w:rPr>
        <w:t>arnehagelove</w:t>
      </w:r>
      <w:r w:rsidRPr="006A73C6">
        <w:rPr>
          <w:rFonts w:ascii="Tempus Sans ITC" w:hAnsi="Tempus Sans ITC"/>
        </w:rPr>
        <w:t>ns §1 Formål, står de</w:t>
      </w:r>
      <w:r>
        <w:rPr>
          <w:rFonts w:ascii="Tempus Sans ITC" w:hAnsi="Tempus Sans ITC"/>
        </w:rPr>
        <w:t>t at: Barnehagen skal fremme demokrati og likestilling og motarbeide alle former for diskriminering.</w:t>
      </w:r>
    </w:p>
    <w:p w14:paraId="097032E3" w14:textId="77777777" w:rsidR="006A73C6" w:rsidRPr="006A73C6" w:rsidRDefault="006A73C6" w:rsidP="001E1678">
      <w:pPr>
        <w:shd w:val="clear" w:color="auto" w:fill="FFFFFF"/>
        <w:spacing w:before="100" w:beforeAutospacing="1" w:after="100" w:afterAutospacing="1"/>
        <w:rPr>
          <w:rFonts w:ascii="Tempus Sans ITC" w:hAnsi="Tempus Sans ITC"/>
        </w:rPr>
      </w:pPr>
      <w:r>
        <w:rPr>
          <w:rFonts w:ascii="Tempus Sans ITC" w:hAnsi="Tempus Sans ITC"/>
        </w:rPr>
        <w:t>I Steinerbarnehagen er vi opptatt av at alle barn skal ha like muligheter.  Alle aktiviteter er tilrettelagt for at barna skal kunne delta uavhengig av kjønn.  Barna er med på matlaging, reng</w:t>
      </w:r>
      <w:r w:rsidR="00EC41F2">
        <w:rPr>
          <w:rFonts w:ascii="Tempus Sans ITC" w:hAnsi="Tempus Sans ITC"/>
        </w:rPr>
        <w:t xml:space="preserve">jøring, snekring, </w:t>
      </w:r>
      <w:r w:rsidR="00E972A8">
        <w:rPr>
          <w:rFonts w:ascii="Tempus Sans ITC" w:hAnsi="Tempus Sans ITC"/>
        </w:rPr>
        <w:t>ved saging</w:t>
      </w:r>
      <w:r>
        <w:rPr>
          <w:rFonts w:ascii="Tempus Sans ITC" w:hAnsi="Tempus Sans ITC"/>
        </w:rPr>
        <w:t>, hagearbeid og ulike formingsaktiviteter, og gutter og jenter leker og arbeider sammen med den største selvfølge.</w:t>
      </w:r>
    </w:p>
    <w:p w14:paraId="305CEF5B" w14:textId="77777777" w:rsidR="00C550EA" w:rsidRDefault="00C550EA" w:rsidP="001E1678">
      <w:pPr>
        <w:shd w:val="clear" w:color="auto" w:fill="FFFFFF"/>
        <w:spacing w:before="100" w:beforeAutospacing="1" w:after="100" w:afterAutospacing="1"/>
        <w:rPr>
          <w:rFonts w:ascii="Tempus Sans ITC" w:hAnsi="Tempus Sans ITC"/>
        </w:rPr>
      </w:pPr>
    </w:p>
    <w:p w14:paraId="78573512" w14:textId="77777777" w:rsidR="00966E82" w:rsidRPr="005B4C9B" w:rsidRDefault="00966E82" w:rsidP="001E1678">
      <w:pPr>
        <w:shd w:val="clear" w:color="auto" w:fill="FFFFFF"/>
        <w:spacing w:before="100" w:beforeAutospacing="1" w:after="100" w:afterAutospacing="1"/>
        <w:rPr>
          <w:rFonts w:ascii="Tempus Sans ITC" w:hAnsi="Tempus Sans ITC"/>
        </w:rPr>
      </w:pPr>
    </w:p>
    <w:p w14:paraId="449BEA86" w14:textId="77777777" w:rsidR="001E1678" w:rsidRPr="00771D2C" w:rsidRDefault="00A960D0" w:rsidP="00771D2C">
      <w:pPr>
        <w:shd w:val="clear" w:color="auto" w:fill="FFFFFF"/>
        <w:spacing w:before="100" w:beforeAutospacing="1" w:after="100" w:afterAutospacing="1"/>
        <w:rPr>
          <w:rFonts w:ascii="Tempus Sans ITC" w:hAnsi="Tempus Sans ITC"/>
        </w:rPr>
      </w:pPr>
      <w:r w:rsidRPr="00CB02CD">
        <w:rPr>
          <w:rFonts w:ascii="Tempus Sans ITC" w:hAnsi="Tempus Sans ITC"/>
          <w:b/>
          <w:noProof/>
          <w:sz w:val="32"/>
          <w:szCs w:val="32"/>
          <w:u w:val="single"/>
        </w:rPr>
        <w:drawing>
          <wp:inline distT="0" distB="0" distL="0" distR="0" wp14:anchorId="547C9EAC" wp14:editId="3C3A3FCC">
            <wp:extent cx="5667375" cy="4248150"/>
            <wp:effectExtent l="0" t="0" r="0" b="0"/>
            <wp:docPr id="2" name="Bilde 2"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67375" cy="4248150"/>
                    </a:xfrm>
                    <a:prstGeom prst="rect">
                      <a:avLst/>
                    </a:prstGeom>
                    <a:noFill/>
                    <a:ln>
                      <a:noFill/>
                    </a:ln>
                  </pic:spPr>
                </pic:pic>
              </a:graphicData>
            </a:graphic>
          </wp:inline>
        </w:drawing>
      </w:r>
    </w:p>
    <w:p w14:paraId="2C81019B" w14:textId="77777777" w:rsidR="00701E5F" w:rsidRPr="000B4E0D" w:rsidRDefault="00A960D0" w:rsidP="00A73DA3">
      <w:pPr>
        <w:shd w:val="clear" w:color="auto" w:fill="FFFFFF"/>
        <w:spacing w:before="100" w:beforeAutospacing="1" w:after="100" w:afterAutospacing="1"/>
        <w:rPr>
          <w:rFonts w:ascii="Tempus Sans ITC" w:hAnsi="Tempus Sans ITC"/>
          <w:b/>
          <w:sz w:val="32"/>
          <w:szCs w:val="32"/>
          <w:u w:val="single"/>
        </w:rPr>
      </w:pPr>
      <w:r w:rsidRPr="000B4E0D">
        <w:rPr>
          <w:rFonts w:ascii="Tempus Sans ITC" w:hAnsi="Tempus Sans ITC"/>
          <w:b/>
          <w:noProof/>
          <w:sz w:val="32"/>
          <w:szCs w:val="32"/>
          <w:u w:val="single"/>
        </w:rPr>
        <w:lastRenderedPageBreak/>
        <w:drawing>
          <wp:inline distT="0" distB="0" distL="0" distR="0" wp14:anchorId="6E4539F7" wp14:editId="70CDB290">
            <wp:extent cx="5753100" cy="4314825"/>
            <wp:effectExtent l="0" t="0" r="0" b="0"/>
            <wp:docPr id="3" name="Bilde 3" descr="kompetansek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petansekoll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6C275280" w14:textId="77777777" w:rsidR="00E1355F" w:rsidRPr="00173A14" w:rsidRDefault="00E1355F" w:rsidP="000737F0">
      <w:pPr>
        <w:shd w:val="clear" w:color="auto" w:fill="FFFFFF"/>
        <w:spacing w:before="100" w:beforeAutospacing="1" w:after="100" w:afterAutospacing="1"/>
        <w:jc w:val="center"/>
        <w:rPr>
          <w:rFonts w:ascii="Tempus Sans ITC" w:hAnsi="Tempus Sans ITC"/>
          <w:b/>
          <w:color w:val="00B050"/>
        </w:rPr>
      </w:pPr>
      <w:r w:rsidRPr="00173A14">
        <w:rPr>
          <w:rFonts w:ascii="Tempus Sans ITC" w:hAnsi="Tempus Sans ITC"/>
          <w:b/>
          <w:color w:val="00B050"/>
          <w:sz w:val="32"/>
          <w:szCs w:val="32"/>
        </w:rPr>
        <w:t>Kompetanseområder</w:t>
      </w:r>
      <w:r w:rsidR="0014746C" w:rsidRPr="00173A14">
        <w:rPr>
          <w:rFonts w:ascii="Tempus Sans ITC" w:hAnsi="Tempus Sans ITC"/>
          <w:b/>
          <w:color w:val="00B050"/>
          <w:sz w:val="32"/>
          <w:szCs w:val="32"/>
        </w:rPr>
        <w:t xml:space="preserve"> og kompetansemål</w:t>
      </w:r>
    </w:p>
    <w:p w14:paraId="3B94E55F" w14:textId="77777777" w:rsidR="0026036B" w:rsidRPr="000B4E0D" w:rsidRDefault="0026036B" w:rsidP="0026036B">
      <w:pPr>
        <w:autoSpaceDE w:val="0"/>
        <w:autoSpaceDN w:val="0"/>
        <w:adjustRightInd w:val="0"/>
        <w:rPr>
          <w:rFonts w:ascii="Tempus Sans ITC" w:hAnsi="Tempus Sans ITC"/>
        </w:rPr>
      </w:pPr>
      <w:r w:rsidRPr="000B4E0D">
        <w:rPr>
          <w:rFonts w:ascii="Tempus Sans ITC" w:hAnsi="Tempus Sans ITC"/>
        </w:rPr>
        <w:t>Steinerpedagogikkens kompetanseområder som lære og utviklingsmål for de syv</w:t>
      </w:r>
    </w:p>
    <w:p w14:paraId="5A304481" w14:textId="77777777" w:rsidR="0026036B" w:rsidRPr="000B4E0D" w:rsidRDefault="0026036B" w:rsidP="0026036B">
      <w:pPr>
        <w:autoSpaceDE w:val="0"/>
        <w:autoSpaceDN w:val="0"/>
        <w:adjustRightInd w:val="0"/>
        <w:rPr>
          <w:rFonts w:ascii="Tempus Sans ITC" w:hAnsi="Tempus Sans ITC"/>
        </w:rPr>
      </w:pPr>
      <w:r w:rsidRPr="000B4E0D">
        <w:rPr>
          <w:rFonts w:ascii="Tempus Sans ITC" w:hAnsi="Tempus Sans ITC"/>
        </w:rPr>
        <w:t>første år er satt sammen med likhetstegn i forhold til den offentlige rammeplanens</w:t>
      </w:r>
    </w:p>
    <w:p w14:paraId="08C0DE49" w14:textId="77777777" w:rsidR="0026036B" w:rsidRPr="000B4E0D" w:rsidRDefault="0026036B" w:rsidP="0026036B">
      <w:pPr>
        <w:autoSpaceDE w:val="0"/>
        <w:autoSpaceDN w:val="0"/>
        <w:adjustRightInd w:val="0"/>
        <w:rPr>
          <w:rFonts w:ascii="Tempus Sans ITC" w:hAnsi="Tempus Sans ITC"/>
        </w:rPr>
      </w:pPr>
      <w:r w:rsidRPr="000B4E0D">
        <w:rPr>
          <w:rFonts w:ascii="Tempus Sans ITC" w:hAnsi="Tempus Sans ITC"/>
        </w:rPr>
        <w:t>kompetanseområder.</w:t>
      </w:r>
    </w:p>
    <w:p w14:paraId="6A1C4CB1" w14:textId="77777777" w:rsidR="0026036B" w:rsidRPr="000B4E0D" w:rsidRDefault="0026036B" w:rsidP="0026036B">
      <w:pPr>
        <w:autoSpaceDE w:val="0"/>
        <w:autoSpaceDN w:val="0"/>
        <w:adjustRightInd w:val="0"/>
        <w:rPr>
          <w:rFonts w:ascii="Tempus Sans ITC" w:hAnsi="Tempus Sans ITC"/>
          <w:sz w:val="22"/>
          <w:szCs w:val="22"/>
        </w:rPr>
      </w:pPr>
    </w:p>
    <w:p w14:paraId="5AB708A7" w14:textId="77777777" w:rsidR="0026036B" w:rsidRPr="008F17C2" w:rsidRDefault="0026036B" w:rsidP="0026036B">
      <w:pPr>
        <w:autoSpaceDE w:val="0"/>
        <w:autoSpaceDN w:val="0"/>
        <w:adjustRightInd w:val="0"/>
        <w:rPr>
          <w:rFonts w:ascii="Tempus Sans ITC" w:hAnsi="Tempus Sans ITC"/>
        </w:rPr>
      </w:pPr>
      <w:r w:rsidRPr="008F17C2">
        <w:rPr>
          <w:rFonts w:ascii="Tempus Sans ITC" w:hAnsi="Tempus Sans ITC"/>
        </w:rPr>
        <w:t>SPRÅKKOMPETANSE</w:t>
      </w:r>
      <w:r w:rsidR="00F40DD7" w:rsidRPr="008F17C2">
        <w:rPr>
          <w:rFonts w:ascii="Tempus Sans ITC" w:hAnsi="Tempus Sans ITC"/>
        </w:rPr>
        <w:t>=</w:t>
      </w:r>
      <w:r w:rsidRPr="008F17C2">
        <w:rPr>
          <w:rFonts w:ascii="Tempus Sans ITC" w:hAnsi="Tempus Sans ITC"/>
        </w:rPr>
        <w:t xml:space="preserve"> KOMMUNIKASJON, SPRÅK OG TEKST</w:t>
      </w:r>
    </w:p>
    <w:p w14:paraId="3AD3CD27" w14:textId="77777777" w:rsidR="00E03455" w:rsidRPr="008F17C2" w:rsidRDefault="00E03455" w:rsidP="0026036B">
      <w:pPr>
        <w:autoSpaceDE w:val="0"/>
        <w:autoSpaceDN w:val="0"/>
        <w:adjustRightInd w:val="0"/>
        <w:rPr>
          <w:rFonts w:ascii="Tempus Sans ITC" w:hAnsi="Tempus Sans ITC"/>
        </w:rPr>
      </w:pPr>
    </w:p>
    <w:p w14:paraId="6A722CE1" w14:textId="77777777" w:rsidR="0026036B" w:rsidRPr="008F17C2" w:rsidRDefault="0026036B" w:rsidP="0026036B">
      <w:pPr>
        <w:autoSpaceDE w:val="0"/>
        <w:autoSpaceDN w:val="0"/>
        <w:adjustRightInd w:val="0"/>
        <w:rPr>
          <w:rFonts w:ascii="Tempus Sans ITC" w:hAnsi="Tempus Sans ITC"/>
        </w:rPr>
      </w:pPr>
      <w:r w:rsidRPr="008F17C2">
        <w:rPr>
          <w:rFonts w:ascii="Tempus Sans ITC" w:hAnsi="Tempus Sans ITC"/>
        </w:rPr>
        <w:t>KROPPS- OG BEVEGELSESKOMPETANSE</w:t>
      </w:r>
      <w:r w:rsidR="00603FB2">
        <w:rPr>
          <w:rFonts w:ascii="Tempus Sans ITC" w:hAnsi="Tempus Sans ITC"/>
        </w:rPr>
        <w:t xml:space="preserve"> </w:t>
      </w:r>
      <w:r w:rsidR="00F40DD7" w:rsidRPr="008F17C2">
        <w:rPr>
          <w:rFonts w:ascii="Tempus Sans ITC" w:hAnsi="Tempus Sans ITC"/>
        </w:rPr>
        <w:t>=</w:t>
      </w:r>
      <w:r w:rsidRPr="008F17C2">
        <w:rPr>
          <w:rFonts w:ascii="Tempus Sans ITC" w:hAnsi="Tempus Sans ITC"/>
        </w:rPr>
        <w:t xml:space="preserve"> KROPP, BEVEGELSE OG HELSE</w:t>
      </w:r>
    </w:p>
    <w:p w14:paraId="39309A2A" w14:textId="77777777" w:rsidR="00E03455" w:rsidRPr="008F17C2" w:rsidRDefault="00E03455" w:rsidP="0026036B">
      <w:pPr>
        <w:autoSpaceDE w:val="0"/>
        <w:autoSpaceDN w:val="0"/>
        <w:adjustRightInd w:val="0"/>
        <w:rPr>
          <w:rFonts w:ascii="Tempus Sans ITC" w:hAnsi="Tempus Sans ITC"/>
        </w:rPr>
      </w:pPr>
    </w:p>
    <w:p w14:paraId="189722B7" w14:textId="77777777" w:rsidR="0026036B" w:rsidRPr="008F17C2" w:rsidRDefault="0026036B" w:rsidP="0026036B">
      <w:pPr>
        <w:autoSpaceDE w:val="0"/>
        <w:autoSpaceDN w:val="0"/>
        <w:adjustRightInd w:val="0"/>
        <w:rPr>
          <w:rFonts w:ascii="Tempus Sans ITC" w:hAnsi="Tempus Sans ITC"/>
        </w:rPr>
      </w:pPr>
      <w:r w:rsidRPr="008F17C2">
        <w:rPr>
          <w:rFonts w:ascii="Tempus Sans ITC" w:hAnsi="Tempus Sans ITC"/>
        </w:rPr>
        <w:t>FANTASI OG KREATIVITETSKOMPETANSE</w:t>
      </w:r>
      <w:r w:rsidR="00F40DD7" w:rsidRPr="008F17C2">
        <w:rPr>
          <w:rFonts w:ascii="Tempus Sans ITC" w:hAnsi="Tempus Sans ITC"/>
        </w:rPr>
        <w:t>=</w:t>
      </w:r>
      <w:r w:rsidRPr="008F17C2">
        <w:rPr>
          <w:rFonts w:ascii="Tempus Sans ITC" w:hAnsi="Tempus Sans ITC"/>
        </w:rPr>
        <w:t xml:space="preserve"> KUNST, KULTUR OG KREATIVITET</w:t>
      </w:r>
    </w:p>
    <w:p w14:paraId="791B77B5" w14:textId="77777777" w:rsidR="00E03455" w:rsidRPr="008F17C2" w:rsidRDefault="00E03455" w:rsidP="0026036B">
      <w:pPr>
        <w:autoSpaceDE w:val="0"/>
        <w:autoSpaceDN w:val="0"/>
        <w:adjustRightInd w:val="0"/>
        <w:rPr>
          <w:rFonts w:ascii="Tempus Sans ITC" w:hAnsi="Tempus Sans ITC"/>
        </w:rPr>
      </w:pPr>
    </w:p>
    <w:p w14:paraId="2DCC418F" w14:textId="77777777" w:rsidR="0026036B" w:rsidRPr="008F17C2" w:rsidRDefault="0026036B" w:rsidP="0026036B">
      <w:pPr>
        <w:autoSpaceDE w:val="0"/>
        <w:autoSpaceDN w:val="0"/>
        <w:adjustRightInd w:val="0"/>
        <w:rPr>
          <w:rFonts w:ascii="Tempus Sans ITC" w:hAnsi="Tempus Sans ITC"/>
        </w:rPr>
      </w:pPr>
      <w:r w:rsidRPr="008F17C2">
        <w:rPr>
          <w:rFonts w:ascii="Tempus Sans ITC" w:hAnsi="Tempus Sans ITC"/>
        </w:rPr>
        <w:t>ETISK- MORALSK VERDIKOMPETANSE</w:t>
      </w:r>
      <w:r w:rsidR="00F40DD7" w:rsidRPr="008F17C2">
        <w:rPr>
          <w:rFonts w:ascii="Tempus Sans ITC" w:hAnsi="Tempus Sans ITC"/>
        </w:rPr>
        <w:t>=</w:t>
      </w:r>
      <w:r w:rsidRPr="008F17C2">
        <w:rPr>
          <w:rFonts w:ascii="Tempus Sans ITC" w:hAnsi="Tempus Sans ITC"/>
        </w:rPr>
        <w:t xml:space="preserve"> ETIKK, RELIGION OG FILOSOFI</w:t>
      </w:r>
    </w:p>
    <w:p w14:paraId="0FFBC685" w14:textId="77777777" w:rsidR="00E03455" w:rsidRPr="008F17C2" w:rsidRDefault="00E03455" w:rsidP="0026036B">
      <w:pPr>
        <w:autoSpaceDE w:val="0"/>
        <w:autoSpaceDN w:val="0"/>
        <w:adjustRightInd w:val="0"/>
        <w:rPr>
          <w:rFonts w:ascii="Tempus Sans ITC" w:hAnsi="Tempus Sans ITC"/>
        </w:rPr>
      </w:pPr>
    </w:p>
    <w:p w14:paraId="48FB9F4D" w14:textId="77777777" w:rsidR="0026036B" w:rsidRPr="008F17C2" w:rsidRDefault="0026036B" w:rsidP="0026036B">
      <w:pPr>
        <w:autoSpaceDE w:val="0"/>
        <w:autoSpaceDN w:val="0"/>
        <w:adjustRightInd w:val="0"/>
        <w:rPr>
          <w:rFonts w:ascii="Tempus Sans ITC" w:hAnsi="Tempus Sans ITC"/>
        </w:rPr>
      </w:pPr>
      <w:r w:rsidRPr="008F17C2">
        <w:rPr>
          <w:rFonts w:ascii="Tempus Sans ITC" w:hAnsi="Tempus Sans ITC"/>
        </w:rPr>
        <w:t>SOSIAL KOMPETANSE</w:t>
      </w:r>
      <w:r w:rsidR="00F40DD7" w:rsidRPr="008F17C2">
        <w:rPr>
          <w:rFonts w:ascii="Tempus Sans ITC" w:hAnsi="Tempus Sans ITC"/>
        </w:rPr>
        <w:t xml:space="preserve">= </w:t>
      </w:r>
      <w:r w:rsidRPr="008F17C2">
        <w:rPr>
          <w:rFonts w:ascii="Tempus Sans ITC" w:hAnsi="Tempus Sans ITC"/>
        </w:rPr>
        <w:t>NÆRMILJØ OG SAMFUNN</w:t>
      </w:r>
    </w:p>
    <w:p w14:paraId="781B35A5" w14:textId="77777777" w:rsidR="00E03455" w:rsidRPr="008F17C2" w:rsidRDefault="00E03455" w:rsidP="0026036B">
      <w:pPr>
        <w:autoSpaceDE w:val="0"/>
        <w:autoSpaceDN w:val="0"/>
        <w:adjustRightInd w:val="0"/>
        <w:rPr>
          <w:rFonts w:ascii="Tempus Sans ITC" w:hAnsi="Tempus Sans ITC"/>
        </w:rPr>
      </w:pPr>
    </w:p>
    <w:p w14:paraId="46E5F1A1" w14:textId="77777777" w:rsidR="0026036B" w:rsidRPr="008F17C2" w:rsidRDefault="0026036B" w:rsidP="0026036B">
      <w:pPr>
        <w:autoSpaceDE w:val="0"/>
        <w:autoSpaceDN w:val="0"/>
        <w:adjustRightInd w:val="0"/>
        <w:rPr>
          <w:rFonts w:ascii="Tempus Sans ITC" w:hAnsi="Tempus Sans ITC"/>
        </w:rPr>
      </w:pPr>
      <w:r w:rsidRPr="008F17C2">
        <w:rPr>
          <w:rFonts w:ascii="Tempus Sans ITC" w:hAnsi="Tempus Sans ITC"/>
        </w:rPr>
        <w:t xml:space="preserve">SANSE- OG IAKTTAGELSESKOMPETANSE </w:t>
      </w:r>
      <w:r w:rsidR="00F40DD7" w:rsidRPr="008F17C2">
        <w:rPr>
          <w:rFonts w:ascii="Tempus Sans ITC" w:hAnsi="Tempus Sans ITC"/>
        </w:rPr>
        <w:t xml:space="preserve">= </w:t>
      </w:r>
      <w:r w:rsidRPr="008F17C2">
        <w:rPr>
          <w:rFonts w:ascii="Tempus Sans ITC" w:hAnsi="Tempus Sans ITC"/>
        </w:rPr>
        <w:t>NATUR, MILJØ OG TEKNIKK</w:t>
      </w:r>
    </w:p>
    <w:p w14:paraId="7E737C89" w14:textId="77777777" w:rsidR="00E03455" w:rsidRPr="008F17C2" w:rsidRDefault="00E03455" w:rsidP="0026036B">
      <w:pPr>
        <w:autoSpaceDE w:val="0"/>
        <w:autoSpaceDN w:val="0"/>
        <w:adjustRightInd w:val="0"/>
        <w:rPr>
          <w:rFonts w:ascii="Tempus Sans ITC" w:hAnsi="Tempus Sans ITC"/>
        </w:rPr>
      </w:pPr>
    </w:p>
    <w:p w14:paraId="2F7D85D0" w14:textId="77777777" w:rsidR="00E95643" w:rsidRPr="008F17C2" w:rsidRDefault="0026036B" w:rsidP="00F17800">
      <w:pPr>
        <w:autoSpaceDE w:val="0"/>
        <w:autoSpaceDN w:val="0"/>
        <w:adjustRightInd w:val="0"/>
        <w:rPr>
          <w:rFonts w:ascii="Tempus Sans ITC" w:hAnsi="Tempus Sans ITC"/>
        </w:rPr>
      </w:pPr>
      <w:r w:rsidRPr="008F17C2">
        <w:rPr>
          <w:rFonts w:ascii="Tempus Sans ITC" w:hAnsi="Tempus Sans ITC"/>
        </w:rPr>
        <w:t>MOTIVASJO</w:t>
      </w:r>
      <w:r w:rsidR="00F40DD7" w:rsidRPr="008F17C2">
        <w:rPr>
          <w:rFonts w:ascii="Tempus Sans ITC" w:hAnsi="Tempus Sans ITC"/>
        </w:rPr>
        <w:t>NS- OG KONSENTRASJONSKOMPETANSE</w:t>
      </w:r>
      <w:r w:rsidRPr="008F17C2">
        <w:rPr>
          <w:rFonts w:ascii="Tempus Sans ITC" w:hAnsi="Tempus Sans ITC"/>
        </w:rPr>
        <w:t>=</w:t>
      </w:r>
      <w:r w:rsidR="00F40DD7" w:rsidRPr="008F17C2">
        <w:rPr>
          <w:rFonts w:ascii="Tempus Sans ITC" w:hAnsi="Tempus Sans ITC"/>
        </w:rPr>
        <w:t xml:space="preserve"> </w:t>
      </w:r>
      <w:r w:rsidRPr="008F17C2">
        <w:rPr>
          <w:rFonts w:ascii="Tempus Sans ITC" w:hAnsi="Tempus Sans ITC"/>
        </w:rPr>
        <w:t>ANTALL, ROM OG FORM</w:t>
      </w:r>
    </w:p>
    <w:p w14:paraId="7D8341B8" w14:textId="77777777" w:rsidR="000B4E0D" w:rsidRDefault="000B4E0D" w:rsidP="00F17800">
      <w:pPr>
        <w:autoSpaceDE w:val="0"/>
        <w:autoSpaceDN w:val="0"/>
        <w:adjustRightInd w:val="0"/>
        <w:rPr>
          <w:rFonts w:ascii="Tempus Sans ITC" w:hAnsi="Tempus Sans ITC"/>
          <w:u w:val="single"/>
        </w:rPr>
      </w:pPr>
    </w:p>
    <w:p w14:paraId="2F7D22C9" w14:textId="77777777" w:rsidR="0086052F" w:rsidRDefault="0086052F" w:rsidP="00F17800">
      <w:pPr>
        <w:autoSpaceDE w:val="0"/>
        <w:autoSpaceDN w:val="0"/>
        <w:adjustRightInd w:val="0"/>
        <w:rPr>
          <w:rFonts w:ascii="Tempus Sans ITC" w:hAnsi="Tempus Sans ITC"/>
          <w:u w:val="single"/>
        </w:rPr>
      </w:pPr>
    </w:p>
    <w:p w14:paraId="6EAC4512" w14:textId="77777777" w:rsidR="003329C5" w:rsidRPr="00173A14" w:rsidRDefault="004F6C97" w:rsidP="001D2526">
      <w:pPr>
        <w:autoSpaceDE w:val="0"/>
        <w:autoSpaceDN w:val="0"/>
        <w:adjustRightInd w:val="0"/>
        <w:jc w:val="center"/>
        <w:rPr>
          <w:rFonts w:ascii="Tempus Sans ITC" w:hAnsi="Tempus Sans ITC"/>
          <w:b/>
          <w:color w:val="00B050"/>
        </w:rPr>
      </w:pPr>
      <w:r w:rsidRPr="00173A14">
        <w:rPr>
          <w:rFonts w:ascii="Tempus Sans ITC" w:hAnsi="Tempus Sans ITC"/>
          <w:b/>
          <w:bCs/>
          <w:color w:val="00B050"/>
          <w:sz w:val="32"/>
          <w:szCs w:val="32"/>
        </w:rPr>
        <w:lastRenderedPageBreak/>
        <w:t>Barnet mellom 1 og</w:t>
      </w:r>
      <w:r w:rsidR="003329C5" w:rsidRPr="00173A14">
        <w:rPr>
          <w:rFonts w:ascii="Tempus Sans ITC" w:hAnsi="Tempus Sans ITC"/>
          <w:b/>
          <w:bCs/>
          <w:color w:val="00B050"/>
          <w:sz w:val="32"/>
          <w:szCs w:val="32"/>
        </w:rPr>
        <w:t xml:space="preserve"> 3 år</w:t>
      </w:r>
    </w:p>
    <w:p w14:paraId="61E2AB63" w14:textId="77777777" w:rsidR="00A9502C" w:rsidRDefault="00500219" w:rsidP="001D2526">
      <w:pPr>
        <w:shd w:val="clear" w:color="auto" w:fill="FFFFFF"/>
        <w:jc w:val="center"/>
        <w:outlineLvl w:val="3"/>
        <w:rPr>
          <w:rFonts w:ascii="Tempus Sans ITC" w:hAnsi="Tempus Sans ITC"/>
          <w:b/>
          <w:bCs/>
        </w:rPr>
      </w:pPr>
      <w:r w:rsidRPr="000B4E0D">
        <w:rPr>
          <w:rFonts w:ascii="Tempus Sans ITC" w:hAnsi="Tempus Sans ITC"/>
          <w:b/>
          <w:bCs/>
        </w:rPr>
        <w:t>Utvikling av grunnleggende ferdigheter</w:t>
      </w:r>
      <w:r w:rsidR="009563D0">
        <w:rPr>
          <w:rFonts w:ascii="Tempus Sans ITC" w:hAnsi="Tempus Sans ITC"/>
          <w:b/>
          <w:bCs/>
        </w:rPr>
        <w:t xml:space="preserve"> og metodikk</w:t>
      </w:r>
    </w:p>
    <w:p w14:paraId="4FD5EBE0" w14:textId="77777777" w:rsidR="009563D0" w:rsidRDefault="009563D0" w:rsidP="009563D0">
      <w:pPr>
        <w:autoSpaceDE w:val="0"/>
        <w:autoSpaceDN w:val="0"/>
        <w:adjustRightInd w:val="0"/>
        <w:rPr>
          <w:rFonts w:ascii="Tempus Sans ITC" w:hAnsi="Tempus Sans ITC" w:cs="Verdana,Bold"/>
          <w:b/>
          <w:bCs/>
        </w:rPr>
      </w:pPr>
    </w:p>
    <w:p w14:paraId="5CC6D454" w14:textId="77777777" w:rsidR="009563D0" w:rsidRPr="009563D0" w:rsidRDefault="009563D0" w:rsidP="009563D0">
      <w:pPr>
        <w:autoSpaceDE w:val="0"/>
        <w:autoSpaceDN w:val="0"/>
        <w:adjustRightInd w:val="0"/>
        <w:rPr>
          <w:rFonts w:ascii="Tempus Sans ITC" w:hAnsi="Tempus Sans ITC" w:cs="Verdana,Bold"/>
          <w:b/>
          <w:bCs/>
        </w:rPr>
      </w:pPr>
      <w:r w:rsidRPr="009563D0">
        <w:rPr>
          <w:rFonts w:ascii="Tempus Sans ITC" w:hAnsi="Tempus Sans ITC" w:cs="Verdana,Bold"/>
          <w:b/>
          <w:bCs/>
        </w:rPr>
        <w:t>Metodikk</w:t>
      </w:r>
    </w:p>
    <w:p w14:paraId="52CC8031"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Verdana"/>
        </w:rPr>
        <w:t>Stemningen i barnets omgivelse er vesentlig for dets utvikling</w:t>
      </w:r>
      <w:r>
        <w:rPr>
          <w:rFonts w:ascii="Tempus Sans ITC" w:hAnsi="Tempus Sans ITC" w:cs="Verdana"/>
        </w:rPr>
        <w:t xml:space="preserve">. Grunnleggende kvaliteter i en </w:t>
      </w:r>
      <w:r w:rsidRPr="009563D0">
        <w:rPr>
          <w:rFonts w:ascii="Tempus Sans ITC" w:hAnsi="Tempus Sans ITC" w:cs="Verdana"/>
        </w:rPr>
        <w:t>barnehage for barn under tre år er:</w:t>
      </w:r>
    </w:p>
    <w:p w14:paraId="0A5EC44D"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Voksne med trygghet, selvinnsikt og bevissthet om sin rolle i barnets liv</w:t>
      </w:r>
    </w:p>
    <w:p w14:paraId="709D720C"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Voksne med glede, bevegelighet og handlekraft</w:t>
      </w:r>
    </w:p>
    <w:p w14:paraId="632D196A"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Voksne med god evne til å kommunisere</w:t>
      </w:r>
    </w:p>
    <w:p w14:paraId="5434D671"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Voksne som gjennom sin væremåte viser omsorg, varme, tid, ro og kjærlighet</w:t>
      </w:r>
    </w:p>
    <w:p w14:paraId="0A138C37"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En-til-en kontakt mellom voksen og barn</w:t>
      </w:r>
    </w:p>
    <w:p w14:paraId="2AF6C152"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Tydelig språk og bevegelser</w:t>
      </w:r>
    </w:p>
    <w:p w14:paraId="57632820"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Små sanger og regler, gjerne i forbindelse med stell, måltid og soving.</w:t>
      </w:r>
    </w:p>
    <w:p w14:paraId="12073C74" w14:textId="77777777" w:rsidR="009563D0" w:rsidRPr="009563D0" w:rsidRDefault="009563D0" w:rsidP="009563D0">
      <w:pPr>
        <w:autoSpaceDE w:val="0"/>
        <w:autoSpaceDN w:val="0"/>
        <w:adjustRightInd w:val="0"/>
        <w:rPr>
          <w:rFonts w:ascii="Tempus Sans ITC" w:hAnsi="Tempus Sans ITC"/>
        </w:rPr>
      </w:pPr>
    </w:p>
    <w:p w14:paraId="3AA6E60A"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Verdana"/>
        </w:rPr>
        <w:t>En langsom og trygg, gjentagende rytme gjør barnet fornøyd og glad. En god hverdag inneholder:</w:t>
      </w:r>
    </w:p>
    <w:p w14:paraId="2FD3D471"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Veksling mellom hvile og aktivitet</w:t>
      </w:r>
    </w:p>
    <w:p w14:paraId="6C89BF7A"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008F17C2">
        <w:rPr>
          <w:rFonts w:ascii="Tempus Sans ITC" w:hAnsi="Tempus Sans ITC" w:cs="Verdana"/>
        </w:rPr>
        <w:t xml:space="preserve">Måltider </w:t>
      </w:r>
      <w:r w:rsidRPr="009563D0">
        <w:rPr>
          <w:rFonts w:ascii="Tempus Sans ITC" w:hAnsi="Tempus Sans ITC" w:cs="Verdana"/>
        </w:rPr>
        <w:t xml:space="preserve">til faste tider med god tid til </w:t>
      </w:r>
      <w:r w:rsidR="008F17C2">
        <w:rPr>
          <w:rFonts w:ascii="Tempus Sans ITC" w:hAnsi="Tempus Sans ITC" w:cs="Verdana"/>
        </w:rPr>
        <w:t>stell og omsorg</w:t>
      </w:r>
    </w:p>
    <w:p w14:paraId="7B838FA5"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Faste og enkle ritualer rundt måltider og soving</w:t>
      </w:r>
    </w:p>
    <w:p w14:paraId="012AB58A"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God tid til bevegelse og lek.</w:t>
      </w:r>
    </w:p>
    <w:p w14:paraId="5E8327B4" w14:textId="77777777" w:rsidR="009563D0" w:rsidRDefault="009563D0" w:rsidP="009563D0">
      <w:pPr>
        <w:autoSpaceDE w:val="0"/>
        <w:autoSpaceDN w:val="0"/>
        <w:adjustRightInd w:val="0"/>
        <w:rPr>
          <w:rFonts w:ascii="Tempus Sans ITC" w:hAnsi="Tempus Sans ITC" w:cs="Verdana"/>
        </w:rPr>
      </w:pPr>
    </w:p>
    <w:p w14:paraId="6897038C" w14:textId="77777777" w:rsidR="009563D0" w:rsidRPr="009563D0" w:rsidRDefault="009563D0" w:rsidP="009563D0">
      <w:pPr>
        <w:autoSpaceDE w:val="0"/>
        <w:autoSpaceDN w:val="0"/>
        <w:adjustRightInd w:val="0"/>
        <w:rPr>
          <w:rFonts w:ascii="Tempus Sans ITC" w:hAnsi="Tempus Sans ITC" w:cs="Verdana"/>
          <w:b/>
        </w:rPr>
      </w:pPr>
      <w:r w:rsidRPr="009563D0">
        <w:rPr>
          <w:rFonts w:ascii="Tempus Sans ITC" w:hAnsi="Tempus Sans ITC" w:cs="Verdana"/>
          <w:b/>
        </w:rPr>
        <w:t>Barnets fysiske omgivelser har avgjørende betydning for dets trivsel. I en steinerbarnehage</w:t>
      </w:r>
    </w:p>
    <w:p w14:paraId="04701164" w14:textId="77777777" w:rsidR="009563D0" w:rsidRPr="009563D0" w:rsidRDefault="009563D0" w:rsidP="009563D0">
      <w:pPr>
        <w:autoSpaceDE w:val="0"/>
        <w:autoSpaceDN w:val="0"/>
        <w:adjustRightInd w:val="0"/>
        <w:rPr>
          <w:rFonts w:ascii="Tempus Sans ITC" w:hAnsi="Tempus Sans ITC" w:cs="Verdana"/>
          <w:b/>
        </w:rPr>
      </w:pPr>
      <w:r w:rsidRPr="009563D0">
        <w:rPr>
          <w:rFonts w:ascii="Tempus Sans ITC" w:hAnsi="Tempus Sans ITC" w:cs="Verdana"/>
          <w:b/>
        </w:rPr>
        <w:t>vektlegges:</w:t>
      </w:r>
    </w:p>
    <w:p w14:paraId="5A57E2A6"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Harmoniske farger på rommene</w:t>
      </w:r>
    </w:p>
    <w:p w14:paraId="789ED26B"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Gode bevegelsesmuligheter</w:t>
      </w:r>
    </w:p>
    <w:p w14:paraId="7FFB4416" w14:textId="1E38A433"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 xml:space="preserve">Få og gode </w:t>
      </w:r>
      <w:r w:rsidR="00FD3E76">
        <w:rPr>
          <w:rFonts w:ascii="Tempus Sans ITC" w:hAnsi="Tempus Sans ITC" w:cs="Verdana"/>
        </w:rPr>
        <w:t>leker av god kvalitet</w:t>
      </w:r>
    </w:p>
    <w:p w14:paraId="656FEB83"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Lun belysning</w:t>
      </w:r>
    </w:p>
    <w:p w14:paraId="11AAF39C"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Sanseinntrykk som ikke overvelder barnet</w:t>
      </w:r>
    </w:p>
    <w:p w14:paraId="6650542D"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Gode stelle- og sovemuligheter</w:t>
      </w:r>
    </w:p>
    <w:p w14:paraId="32BA3E81"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God, næringsrik, mild og hjemmelaget mat, tilpasset små barns fordøyelse</w:t>
      </w:r>
    </w:p>
    <w:p w14:paraId="2DFCB3E1"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Vakre og enkle billedbøker</w:t>
      </w:r>
    </w:p>
    <w:p w14:paraId="528D907C"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Symbol"/>
        </w:rPr>
        <w:t xml:space="preserve">• </w:t>
      </w:r>
      <w:r w:rsidRPr="009563D0">
        <w:rPr>
          <w:rFonts w:ascii="Tempus Sans ITC" w:hAnsi="Tempus Sans ITC" w:cs="Verdana"/>
        </w:rPr>
        <w:t>Natur og uteliv for barns fysiske mestring og sanseopplevelser.</w:t>
      </w:r>
    </w:p>
    <w:p w14:paraId="1BECC568" w14:textId="77777777" w:rsidR="009563D0" w:rsidRPr="009563D0" w:rsidRDefault="009563D0" w:rsidP="009563D0">
      <w:pPr>
        <w:autoSpaceDE w:val="0"/>
        <w:autoSpaceDN w:val="0"/>
        <w:adjustRightInd w:val="0"/>
        <w:rPr>
          <w:rFonts w:ascii="Tempus Sans ITC" w:hAnsi="Tempus Sans ITC" w:cs="Verdana"/>
        </w:rPr>
      </w:pPr>
      <w:r w:rsidRPr="009563D0">
        <w:rPr>
          <w:rFonts w:ascii="Tempus Sans ITC" w:hAnsi="Tempus Sans ITC" w:cs="Verdana"/>
        </w:rPr>
        <w:t>Tett kontakt med barnas foreldre er helt nødvendig og står sentra</w:t>
      </w:r>
      <w:r>
        <w:rPr>
          <w:rFonts w:ascii="Tempus Sans ITC" w:hAnsi="Tempus Sans ITC" w:cs="Verdana"/>
        </w:rPr>
        <w:t xml:space="preserve">lt for at en skal kunne ivareta </w:t>
      </w:r>
      <w:r w:rsidRPr="009563D0">
        <w:rPr>
          <w:rFonts w:ascii="Tempus Sans ITC" w:hAnsi="Tempus Sans ITC" w:cs="Verdana"/>
        </w:rPr>
        <w:t>barnet på den beste måte.</w:t>
      </w:r>
    </w:p>
    <w:p w14:paraId="655DF0E2" w14:textId="77777777" w:rsidR="009563D0" w:rsidRDefault="009563D0" w:rsidP="009563D0">
      <w:pPr>
        <w:autoSpaceDE w:val="0"/>
        <w:autoSpaceDN w:val="0"/>
        <w:adjustRightInd w:val="0"/>
        <w:rPr>
          <w:rFonts w:ascii="Tempus Sans ITC" w:hAnsi="Tempus Sans ITC" w:cs="Verdana"/>
        </w:rPr>
      </w:pPr>
    </w:p>
    <w:p w14:paraId="5FEF0097" w14:textId="77777777" w:rsidR="00D71BAF" w:rsidRDefault="00D71BAF" w:rsidP="009563D0">
      <w:pPr>
        <w:autoSpaceDE w:val="0"/>
        <w:autoSpaceDN w:val="0"/>
        <w:adjustRightInd w:val="0"/>
        <w:rPr>
          <w:rFonts w:ascii="Tempus Sans ITC" w:hAnsi="Tempus Sans ITC" w:cs="Verdana"/>
        </w:rPr>
      </w:pPr>
    </w:p>
    <w:p w14:paraId="6EF68FAC" w14:textId="77777777" w:rsidR="00D71BAF" w:rsidRDefault="00D71BAF" w:rsidP="009563D0">
      <w:pPr>
        <w:autoSpaceDE w:val="0"/>
        <w:autoSpaceDN w:val="0"/>
        <w:adjustRightInd w:val="0"/>
        <w:rPr>
          <w:rFonts w:ascii="Tempus Sans ITC" w:hAnsi="Tempus Sans ITC" w:cs="Verdana"/>
        </w:rPr>
      </w:pPr>
    </w:p>
    <w:p w14:paraId="03F2AC21" w14:textId="77777777" w:rsidR="00A960D0" w:rsidRDefault="00A960D0" w:rsidP="00A960D0">
      <w:pPr>
        <w:spacing w:after="160" w:line="259" w:lineRule="auto"/>
        <w:jc w:val="center"/>
        <w:rPr>
          <w:rFonts w:ascii="Tempus Sans ITC" w:eastAsia="Calibri" w:hAnsi="Tempus Sans ITC"/>
          <w:b/>
          <w:sz w:val="36"/>
          <w:szCs w:val="36"/>
          <w:lang w:eastAsia="en-US"/>
        </w:rPr>
      </w:pPr>
    </w:p>
    <w:p w14:paraId="0FC21E2C" w14:textId="77777777" w:rsidR="00130B9F" w:rsidRPr="00A960D0" w:rsidRDefault="00130B9F" w:rsidP="00A960D0">
      <w:pPr>
        <w:spacing w:after="160" w:line="259" w:lineRule="auto"/>
        <w:jc w:val="center"/>
        <w:rPr>
          <w:rFonts w:ascii="Tempus Sans ITC" w:eastAsia="Calibri" w:hAnsi="Tempus Sans ITC"/>
          <w:b/>
          <w:sz w:val="36"/>
          <w:szCs w:val="36"/>
          <w:lang w:eastAsia="en-US"/>
        </w:rPr>
      </w:pPr>
    </w:p>
    <w:p w14:paraId="250C2998" w14:textId="77777777" w:rsidR="001559C0" w:rsidRDefault="001559C0" w:rsidP="00A960D0">
      <w:pPr>
        <w:spacing w:after="160" w:line="259" w:lineRule="auto"/>
        <w:jc w:val="center"/>
        <w:rPr>
          <w:rFonts w:ascii="Tempus Sans ITC" w:eastAsia="Calibri" w:hAnsi="Tempus Sans ITC"/>
          <w:b/>
          <w:sz w:val="36"/>
          <w:szCs w:val="36"/>
          <w:lang w:eastAsia="en-US"/>
        </w:rPr>
      </w:pPr>
    </w:p>
    <w:p w14:paraId="5EA47B1E" w14:textId="77777777" w:rsidR="001559C0" w:rsidRDefault="001559C0" w:rsidP="00A960D0">
      <w:pPr>
        <w:spacing w:after="160" w:line="259" w:lineRule="auto"/>
        <w:jc w:val="center"/>
        <w:rPr>
          <w:rFonts w:ascii="Tempus Sans ITC" w:eastAsia="Calibri" w:hAnsi="Tempus Sans ITC"/>
          <w:b/>
          <w:lang w:eastAsia="en-US"/>
        </w:rPr>
      </w:pPr>
    </w:p>
    <w:p w14:paraId="67141200" w14:textId="77777777" w:rsidR="00A960D0" w:rsidRPr="0058791B" w:rsidRDefault="00B84F07" w:rsidP="00A960D0">
      <w:pPr>
        <w:spacing w:after="160" w:line="259" w:lineRule="auto"/>
        <w:jc w:val="center"/>
        <w:rPr>
          <w:rFonts w:ascii="Tempus Sans ITC" w:eastAsia="Calibri" w:hAnsi="Tempus Sans ITC"/>
          <w:b/>
          <w:color w:val="00B050"/>
          <w:sz w:val="32"/>
          <w:szCs w:val="32"/>
          <w:lang w:eastAsia="en-US"/>
        </w:rPr>
      </w:pPr>
      <w:r w:rsidRPr="0058791B">
        <w:rPr>
          <w:rFonts w:ascii="Tempus Sans ITC" w:eastAsia="Calibri" w:hAnsi="Tempus Sans ITC"/>
          <w:b/>
          <w:color w:val="00B050"/>
          <w:sz w:val="32"/>
          <w:szCs w:val="32"/>
          <w:lang w:eastAsia="en-US"/>
        </w:rPr>
        <w:lastRenderedPageBreak/>
        <w:t>Pedagogisk praksis</w:t>
      </w:r>
    </w:p>
    <w:p w14:paraId="08037D9E"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BARNEHAGENS OVERORDNEDE MÅL ER Å IVARETA FYSISK OG PSYKISK HELSE</w:t>
      </w:r>
    </w:p>
    <w:p w14:paraId="08F6D44B" w14:textId="40699F8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Barnehagepersonalet har ansvar for å stimulere barnas utvikling, og gi hvert barn omsorg, aksept og trygghet.  Den voksne er alltid ansvarlig for relasjonen, for å skape en trygg tilknytning og for hvordan barnet opplever samspillet. Dette krever stor bevissthet og refleksjon over egen praksis og pedagogisk grunnsyn, og en offensiv holdning til egen utvikling.  Barnehagen skal være et trygt sted der barna blir møtt i alle sine uttrykk.</w:t>
      </w:r>
    </w:p>
    <w:p w14:paraId="003AF613" w14:textId="77777777" w:rsidR="00A960D0" w:rsidRPr="001559C0" w:rsidRDefault="00A960D0" w:rsidP="00A960D0">
      <w:pPr>
        <w:spacing w:after="160" w:line="259" w:lineRule="auto"/>
        <w:rPr>
          <w:rFonts w:ascii="Tempus Sans ITC" w:eastAsia="Calibri" w:hAnsi="Tempus Sans ITC"/>
          <w:lang w:eastAsia="en-US"/>
        </w:rPr>
      </w:pPr>
    </w:p>
    <w:p w14:paraId="70FEEC8C" w14:textId="77777777" w:rsidR="00A960D0" w:rsidRPr="001559C0" w:rsidRDefault="00A960D0" w:rsidP="00A960D0">
      <w:pPr>
        <w:spacing w:after="160" w:line="259" w:lineRule="auto"/>
        <w:jc w:val="center"/>
        <w:rPr>
          <w:rFonts w:ascii="Tempus Sans ITC" w:eastAsia="Calibri" w:hAnsi="Tempus Sans ITC"/>
          <w:b/>
          <w:lang w:eastAsia="en-US"/>
        </w:rPr>
      </w:pPr>
      <w:r w:rsidRPr="001559C0">
        <w:rPr>
          <w:rFonts w:ascii="Tempus Sans ITC" w:eastAsia="Calibri" w:hAnsi="Tempus Sans ITC"/>
          <w:b/>
          <w:lang w:eastAsia="en-US"/>
        </w:rPr>
        <w:t>Utfra overordnet mål arbeider vi med følgende syv kompetanseområder for å ivareta danning og læring.</w:t>
      </w:r>
    </w:p>
    <w:p w14:paraId="7EC5B928" w14:textId="77777777" w:rsidR="00A960D0" w:rsidRPr="001559C0" w:rsidRDefault="00A960D0" w:rsidP="00A960D0">
      <w:pPr>
        <w:spacing w:after="160" w:line="259" w:lineRule="auto"/>
        <w:jc w:val="center"/>
        <w:rPr>
          <w:rFonts w:ascii="Tempus Sans ITC" w:eastAsia="Calibri" w:hAnsi="Tempus Sans ITC"/>
          <w:b/>
          <w:lang w:eastAsia="en-US"/>
        </w:rPr>
      </w:pPr>
    </w:p>
    <w:p w14:paraId="025D3D54" w14:textId="77777777" w:rsidR="00A960D0" w:rsidRPr="0058791B" w:rsidRDefault="00A960D0" w:rsidP="00A960D0">
      <w:pPr>
        <w:spacing w:after="160" w:line="259" w:lineRule="auto"/>
        <w:rPr>
          <w:rFonts w:ascii="Tempus Sans ITC" w:eastAsia="Calibri" w:hAnsi="Tempus Sans ITC"/>
          <w:b/>
          <w:color w:val="00B050"/>
          <w:lang w:eastAsia="en-US"/>
        </w:rPr>
      </w:pPr>
      <w:r w:rsidRPr="0058791B">
        <w:rPr>
          <w:rFonts w:ascii="Tempus Sans ITC" w:eastAsia="Calibri" w:hAnsi="Tempus Sans ITC"/>
          <w:b/>
          <w:color w:val="00B050"/>
          <w:lang w:eastAsia="en-US"/>
        </w:rPr>
        <w:t>SOSIAL KOMPETANSE</w:t>
      </w:r>
    </w:p>
    <w:p w14:paraId="4E06747D" w14:textId="025B50A9"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lang w:eastAsia="en-US"/>
        </w:rPr>
        <w:t>I møte med medmennesker øves barnets sosiale evner og empati.  Vi vil gi barna erfaringer med å ta del i fellesskapet, støtte dem i å stå opp for seg selv, ha egne meninger og tilpasse seg. Oppleve, forstå, kjenne igjen og leve med sine sympatiske og antipatiske krefter iblant mennesker. Barnet blir kjent med seg selv ved å kjenne på de kanskje motstridende følelsene ved å måtte gi slipp på noe/ dele for at andre også skal få det bra. Gjennom å skape gode muligheter for lek og samspill utvikles relasjoner, vennskap og sosial kompetanse hos barn. Alle mennesker har behov for tilhørighet og vennskap. Barnehagemedarbeiderne skal bidra til at barnehagehverdagen blir positiv for alle barn og at ingen blir utsatt for begynnende mobbeadferd, utestengning eller maktmisbruk.  Medarbeiderne skal jobbe for at alle barn skal føle seg velkommen og betydningsfulle og finne sin plass i gruppen. Det er medarbeidernes ansvar å ta barnas integritet og personlighet på alvor.</w:t>
      </w:r>
    </w:p>
    <w:p w14:paraId="68AFC95C"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1-3 år</w:t>
      </w:r>
    </w:p>
    <w:p w14:paraId="3ACCB91F"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Barnets sosiale evner øves gjennom lek med andre barn og voksne</w:t>
      </w:r>
    </w:p>
    <w:p w14:paraId="5AE6A6E9"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Barna oppmuntres til å hjelpe hverandre.</w:t>
      </w:r>
    </w:p>
    <w:p w14:paraId="5D9E31E1"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støtter barna i å utvikle toleranse og interesse for hverandre.</w:t>
      </w:r>
    </w:p>
    <w:p w14:paraId="18EC5A89"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Barna øver på å vente på tur.</w:t>
      </w:r>
    </w:p>
    <w:p w14:paraId="3E59EC6C"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hjelper barna til å sette grenser for seg selv, lytte til andres signaler, og respektere disse.</w:t>
      </w:r>
    </w:p>
    <w:p w14:paraId="1ACFBCFC"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Gjennom å være gode forbilder og ved å veilede barna vil vi skape kultur for inkludering, for å gå inn i lek på gode måter, og eventuelt akseptere avvisning.</w:t>
      </w:r>
    </w:p>
    <w:p w14:paraId="2E91C98B"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reflekterer rundt likheter og ulikheter.</w:t>
      </w:r>
    </w:p>
    <w:p w14:paraId="29EDA39A" w14:textId="77777777" w:rsidR="00A960D0" w:rsidRPr="001559C0" w:rsidRDefault="00A960D0" w:rsidP="00A960D0">
      <w:pPr>
        <w:numPr>
          <w:ilvl w:val="0"/>
          <w:numId w:val="3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støtter barnas opplevelser i samspill med hverandre, gjennom å være fysisk og mentalt nære i deres utforskning.</w:t>
      </w:r>
    </w:p>
    <w:p w14:paraId="1CAA1713"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lastRenderedPageBreak/>
        <w:t>3-6 år</w:t>
      </w:r>
    </w:p>
    <w:p w14:paraId="4443FC5C" w14:textId="697A92EE"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 xml:space="preserve">Vi lar barna få forsøke å finne ut av sosiale regler og løse konflikter selv. Vi voksne hjelper og støtter når det trengs, ved å stille åpne spørsmål. Eks: </w:t>
      </w:r>
      <w:r w:rsidR="00510278">
        <w:rPr>
          <w:rFonts w:ascii="Tempus Sans ITC" w:eastAsia="Calibri" w:hAnsi="Tempus Sans ITC"/>
          <w:lang w:eastAsia="en-US"/>
        </w:rPr>
        <w:t>«</w:t>
      </w:r>
      <w:r w:rsidRPr="001559C0">
        <w:rPr>
          <w:rFonts w:ascii="Tempus Sans ITC" w:eastAsia="Calibri" w:hAnsi="Tempus Sans ITC"/>
          <w:lang w:eastAsia="en-US"/>
        </w:rPr>
        <w:t>Hva skjedde her?</w:t>
      </w:r>
      <w:r w:rsidR="00510278">
        <w:rPr>
          <w:rFonts w:ascii="Tempus Sans ITC" w:eastAsia="Calibri" w:hAnsi="Tempus Sans ITC"/>
          <w:lang w:eastAsia="en-US"/>
        </w:rPr>
        <w:t>»</w:t>
      </w:r>
      <w:r w:rsidRPr="001559C0">
        <w:rPr>
          <w:rFonts w:ascii="Tempus Sans ITC" w:eastAsia="Calibri" w:hAnsi="Tempus Sans ITC"/>
          <w:lang w:eastAsia="en-US"/>
        </w:rPr>
        <w:t xml:space="preserve"> </w:t>
      </w:r>
      <w:r w:rsidR="00510278">
        <w:rPr>
          <w:rFonts w:ascii="Tempus Sans ITC" w:eastAsia="Calibri" w:hAnsi="Tempus Sans ITC"/>
          <w:lang w:eastAsia="en-US"/>
        </w:rPr>
        <w:t>o</w:t>
      </w:r>
      <w:r w:rsidRPr="001559C0">
        <w:rPr>
          <w:rFonts w:ascii="Tempus Sans ITC" w:eastAsia="Calibri" w:hAnsi="Tempus Sans ITC"/>
          <w:lang w:eastAsia="en-US"/>
        </w:rPr>
        <w:t>g:</w:t>
      </w:r>
      <w:r w:rsidR="00941677">
        <w:rPr>
          <w:rFonts w:ascii="Tempus Sans ITC" w:eastAsia="Calibri" w:hAnsi="Tempus Sans ITC"/>
          <w:lang w:eastAsia="en-US"/>
        </w:rPr>
        <w:t xml:space="preserve"> </w:t>
      </w:r>
      <w:r w:rsidR="002053D1">
        <w:rPr>
          <w:rFonts w:ascii="Tempus Sans ITC" w:eastAsia="Calibri" w:hAnsi="Tempus Sans ITC"/>
          <w:lang w:eastAsia="en-US"/>
        </w:rPr>
        <w:t>«</w:t>
      </w:r>
      <w:r w:rsidR="002053D1" w:rsidRPr="001559C0">
        <w:rPr>
          <w:rFonts w:ascii="Tempus Sans ITC" w:eastAsia="Calibri" w:hAnsi="Tempus Sans ITC"/>
          <w:lang w:eastAsia="en-US"/>
        </w:rPr>
        <w:t>Hvordan</w:t>
      </w:r>
      <w:r w:rsidRPr="001559C0">
        <w:rPr>
          <w:rFonts w:ascii="Tempus Sans ITC" w:eastAsia="Calibri" w:hAnsi="Tempus Sans ITC"/>
          <w:lang w:eastAsia="en-US"/>
        </w:rPr>
        <w:t xml:space="preserve"> kan vi løse dette?</w:t>
      </w:r>
      <w:r w:rsidR="00941677">
        <w:rPr>
          <w:rFonts w:ascii="Tempus Sans ITC" w:eastAsia="Calibri" w:hAnsi="Tempus Sans ITC"/>
          <w:lang w:eastAsia="en-US"/>
        </w:rPr>
        <w:t>»</w:t>
      </w:r>
    </w:p>
    <w:p w14:paraId="7F3521B2" w14:textId="77777777" w:rsidR="00A960D0" w:rsidRPr="001559C0" w:rsidRDefault="00A960D0" w:rsidP="00A960D0">
      <w:pPr>
        <w:numPr>
          <w:ilvl w:val="0"/>
          <w:numId w:val="3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viser positiv interesse for hverandre.</w:t>
      </w:r>
    </w:p>
    <w:p w14:paraId="345AA66C" w14:textId="77777777" w:rsidR="00A960D0" w:rsidRPr="001559C0" w:rsidRDefault="00A960D0" w:rsidP="00A960D0">
      <w:pPr>
        <w:numPr>
          <w:ilvl w:val="0"/>
          <w:numId w:val="3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snakker om grunnleggende normer og verdier.</w:t>
      </w:r>
    </w:p>
    <w:p w14:paraId="14AF4159" w14:textId="77777777" w:rsidR="00A960D0" w:rsidRPr="001559C0" w:rsidRDefault="00A960D0" w:rsidP="00A960D0">
      <w:pPr>
        <w:numPr>
          <w:ilvl w:val="0"/>
          <w:numId w:val="3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lar barna få kjennskap til ulike normer og verdier.</w:t>
      </w:r>
    </w:p>
    <w:p w14:paraId="226AAB15" w14:textId="77777777" w:rsidR="00A960D0" w:rsidRPr="001559C0" w:rsidRDefault="00A960D0" w:rsidP="00A960D0">
      <w:pPr>
        <w:numPr>
          <w:ilvl w:val="0"/>
          <w:numId w:val="3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lar barna få kjennskap til ulike livsstiler og kulturer.</w:t>
      </w:r>
    </w:p>
    <w:p w14:paraId="7131FD7F" w14:textId="77777777" w:rsidR="00A960D0" w:rsidRPr="001559C0" w:rsidRDefault="00A960D0" w:rsidP="00A960D0">
      <w:pPr>
        <w:numPr>
          <w:ilvl w:val="0"/>
          <w:numId w:val="3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veileder og setter ord på opplevelser rundt aksept og avvisning, ved å verne om påbegynt lek, og samtidig være bevisst på å skape et inkluderende miljø, der ingen skal oppleve gjentatt utestenging.</w:t>
      </w:r>
    </w:p>
    <w:p w14:paraId="25D6EC2C" w14:textId="77777777" w:rsidR="00A960D0" w:rsidRPr="001559C0" w:rsidRDefault="00A960D0" w:rsidP="00A960D0">
      <w:pPr>
        <w:numPr>
          <w:ilvl w:val="0"/>
          <w:numId w:val="3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lytter til barna, slik at de opplever tillit til egen deltakelse i og påvirkning av fellesskap.</w:t>
      </w:r>
    </w:p>
    <w:p w14:paraId="412F115A" w14:textId="77777777" w:rsidR="00A960D0" w:rsidRPr="001559C0" w:rsidRDefault="00A960D0" w:rsidP="00A960D0">
      <w:pPr>
        <w:spacing w:after="160" w:line="259" w:lineRule="auto"/>
        <w:ind w:left="720"/>
        <w:contextualSpacing/>
        <w:rPr>
          <w:rFonts w:ascii="Tempus Sans ITC" w:eastAsia="Calibri" w:hAnsi="Tempus Sans ITC"/>
          <w:lang w:eastAsia="en-US"/>
        </w:rPr>
      </w:pPr>
    </w:p>
    <w:p w14:paraId="45B97A78" w14:textId="77777777" w:rsidR="00A960D0" w:rsidRPr="0058791B" w:rsidRDefault="00A960D0" w:rsidP="00A960D0">
      <w:pPr>
        <w:spacing w:after="160" w:line="259" w:lineRule="auto"/>
        <w:rPr>
          <w:rFonts w:ascii="Tempus Sans ITC" w:eastAsia="Calibri" w:hAnsi="Tempus Sans ITC"/>
          <w:b/>
          <w:color w:val="00B050"/>
          <w:lang w:eastAsia="en-US"/>
        </w:rPr>
      </w:pPr>
      <w:r w:rsidRPr="0058791B">
        <w:rPr>
          <w:rFonts w:ascii="Tempus Sans ITC" w:eastAsia="Calibri" w:hAnsi="Tempus Sans ITC"/>
          <w:b/>
          <w:color w:val="00B050"/>
          <w:lang w:eastAsia="en-US"/>
        </w:rPr>
        <w:t>SPRÅK, TEKST OG KOMMUNIKASJON</w:t>
      </w:r>
    </w:p>
    <w:p w14:paraId="779C2016" w14:textId="5ABF0C84"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God språkstimulering som bidrar til at barna får utforske og utvikle sin språkforståelse, språkkompetanse og et mangfold av kommunikasjonsformer er en viktig del av barnehagens innhold. Varierte erfaringer er avgjørende for å forstå ulike begreper og situasjoner.  Både nonverbal og verbal kommunikasjon er viktig for å utvikle et godt muntlig språk. I barnehagen skal barna møte ulike språk, språkformer og dialekter, gjennom rim, regler, sanger, eventyr og andre fortellinger. Språkstimulerende arbeid vil styrke barnas evne til å motta og tolke budskap, uttrykke egne meninger, tanker og behov. Videre vil barna bli kjent med ulike uttrykksformer innen kunst og litteratur gjennom arbeid med språk, tekst og kommunikasjon. Tekstbegrunnelse: Formidle litterære tekster med stor bevissthet.</w:t>
      </w:r>
    </w:p>
    <w:p w14:paraId="3B87EBAC"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1-3 år</w:t>
      </w:r>
    </w:p>
    <w:p w14:paraId="6868ECBD"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er bevisste språklige forbilder, og uttaler ord og lyder tydelig.</w:t>
      </w:r>
    </w:p>
    <w:p w14:paraId="1C4F04E6"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Ved at barnehage og hjem utveksler opplevelser barnet har hatt, vil vi skape utgangspunkt for samtaler med barnet om dets opplevelser.</w:t>
      </w:r>
    </w:p>
    <w:p w14:paraId="1E7BB729"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bruker rim, regler og sanger med støtte av bevegelser, konkreter og bordspill.</w:t>
      </w:r>
    </w:p>
    <w:p w14:paraId="0B2E5DF0"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har ulike bøker tilgjengelig og leser for alle barn.</w:t>
      </w:r>
    </w:p>
    <w:p w14:paraId="0CD682F4" w14:textId="77777777" w:rsidR="00A960D0" w:rsidRPr="001559C0" w:rsidRDefault="00A960D0" w:rsidP="00A960D0">
      <w:pPr>
        <w:numPr>
          <w:ilvl w:val="0"/>
          <w:numId w:val="32"/>
        </w:numPr>
        <w:spacing w:after="160" w:line="259" w:lineRule="auto"/>
        <w:contextualSpacing/>
        <w:jc w:val="both"/>
        <w:rPr>
          <w:rFonts w:ascii="Tempus Sans ITC" w:eastAsia="Calibri" w:hAnsi="Tempus Sans ITC"/>
          <w:lang w:eastAsia="en-US"/>
        </w:rPr>
      </w:pPr>
      <w:r w:rsidRPr="001559C0">
        <w:rPr>
          <w:rFonts w:ascii="Tempus Sans ITC" w:eastAsia="Calibri" w:hAnsi="Tempus Sans ITC"/>
          <w:lang w:eastAsia="en-US"/>
        </w:rPr>
        <w:t>Vi setter ord på det vi ser og gjør, tanker og følelser.</w:t>
      </w:r>
    </w:p>
    <w:p w14:paraId="1C6A780D"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repeterer ord og begreper, og utvider barnas setninger.</w:t>
      </w:r>
    </w:p>
    <w:p w14:paraId="3B8C410C"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er bevisste på kroppsspråket i samspill med hverandre.</w:t>
      </w:r>
    </w:p>
    <w:p w14:paraId="0EA8374A"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lytter til barna, og gir dem god tid til å respondere.</w:t>
      </w:r>
    </w:p>
    <w:p w14:paraId="665DC1C3"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er bevisste på å bruke åpne spørsmål og skape god tid til samtale med barna.</w:t>
      </w:r>
    </w:p>
    <w:p w14:paraId="35DF324D"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legger til rette for lek slik at barna bruker språket for å kommunisere, skape positive relasjoner, reflektere og undre seg.</w:t>
      </w:r>
    </w:p>
    <w:p w14:paraId="4E99935B" w14:textId="77777777" w:rsidR="00A960D0" w:rsidRPr="001559C0" w:rsidRDefault="00A960D0" w:rsidP="00A960D0">
      <w:pPr>
        <w:numPr>
          <w:ilvl w:val="0"/>
          <w:numId w:val="32"/>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lastRenderedPageBreak/>
        <w:t>Vi øver på å gi og ta imot beskjeder, og vi øver på å kommunisere behov, og på å bruke språket på en hyggelig måte ovenfor medmennesker.</w:t>
      </w:r>
    </w:p>
    <w:p w14:paraId="74B6ECA9"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3-6 år</w:t>
      </w:r>
    </w:p>
    <w:p w14:paraId="28A21119"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er bevisste på å bruke åpne spørsmål og skape god tid til samtaler med barna.</w:t>
      </w:r>
    </w:p>
    <w:p w14:paraId="6C76AFBD"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skaper daglige arenaer for felles samtaler i grupper.</w:t>
      </w:r>
    </w:p>
    <w:p w14:paraId="2040E6B0"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mulighet til å leke med lyd, sang, rim og regler.</w:t>
      </w:r>
    </w:p>
    <w:p w14:paraId="74DEBFAE"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oppmuntrer og gir rom for at barna får erfaring med å gjenfortelle/ samtale ut fra bøker, muntlige fortellinger og opplevelser.</w:t>
      </w:r>
    </w:p>
    <w:p w14:paraId="206C7CEF"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arbeider med språk gjennom bevegelser i ringen.</w:t>
      </w:r>
    </w:p>
    <w:p w14:paraId="7D01A713"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legger til rette for at barna forstår kollektive beskjeder, samt utfører beskjeder med flere handlinger.</w:t>
      </w:r>
    </w:p>
    <w:p w14:paraId="43738454"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støtter barna når de tar initiativ til utforskning av bokstaver, symboler og tall.</w:t>
      </w:r>
    </w:p>
    <w:p w14:paraId="41A8713E"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bruker matematiske begreper naturlig i hverdagen, for eksempel matlagning, borddekking, og ryddetid.</w:t>
      </w:r>
    </w:p>
    <w:p w14:paraId="760D327C"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arbeider med utvidelse av barnas begrepsforståelse og ordforråd ved å undre oss over ord og begreper sammen.</w:t>
      </w:r>
    </w:p>
    <w:p w14:paraId="7356AC84"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forteller historier, både muntlig og med bordspill, samt leser for barna.</w:t>
      </w:r>
    </w:p>
    <w:p w14:paraId="5F252C54" w14:textId="77777777" w:rsidR="00A960D0" w:rsidRPr="001559C0" w:rsidRDefault="00A960D0" w:rsidP="00A960D0">
      <w:pPr>
        <w:numPr>
          <w:ilvl w:val="0"/>
          <w:numId w:val="33"/>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vil lese for alle barn, og tilpasser derfor litteraturutvalget etter barnas interesser, for å skape motivasjon og leseglede.</w:t>
      </w:r>
    </w:p>
    <w:p w14:paraId="30226D68" w14:textId="77777777" w:rsidR="00A960D0" w:rsidRPr="00A960D0" w:rsidRDefault="00A960D0" w:rsidP="00A960D0">
      <w:pPr>
        <w:spacing w:after="160" w:line="259" w:lineRule="auto"/>
        <w:rPr>
          <w:rFonts w:ascii="Tempus Sans ITC" w:eastAsia="Calibri" w:hAnsi="Tempus Sans ITC"/>
          <w:lang w:eastAsia="en-US"/>
        </w:rPr>
      </w:pPr>
    </w:p>
    <w:p w14:paraId="33CBEEEC" w14:textId="77777777" w:rsidR="00A960D0" w:rsidRPr="0058791B" w:rsidRDefault="00A960D0" w:rsidP="00A960D0">
      <w:pPr>
        <w:spacing w:after="160" w:line="259" w:lineRule="auto"/>
        <w:rPr>
          <w:rFonts w:ascii="Tempus Sans ITC" w:eastAsia="Calibri" w:hAnsi="Tempus Sans ITC"/>
          <w:b/>
          <w:color w:val="00B050"/>
          <w:lang w:eastAsia="en-US"/>
        </w:rPr>
      </w:pPr>
      <w:r w:rsidRPr="0058791B">
        <w:rPr>
          <w:rFonts w:ascii="Tempus Sans ITC" w:eastAsia="Calibri" w:hAnsi="Tempus Sans ITC"/>
          <w:b/>
          <w:color w:val="00B050"/>
          <w:lang w:eastAsia="en-US"/>
        </w:rPr>
        <w:t>KROPP, BEVEGELSE, MAT OG HELSE</w:t>
      </w:r>
    </w:p>
    <w:p w14:paraId="319999CB" w14:textId="5EB16751"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 xml:space="preserve">I løpet av barnehagealderen tilegner barna seg grunnleggende motoriske ferdigheter, kroppsbeherskelse, fysiske vaner og innsikt i hvordan de kan ivareta god helse og livskvalitet. Barn er kroppslig </w:t>
      </w:r>
      <w:r w:rsidR="003B6AF7" w:rsidRPr="001559C0">
        <w:rPr>
          <w:rFonts w:ascii="Tempus Sans ITC" w:eastAsia="Calibri" w:hAnsi="Tempus Sans ITC"/>
          <w:lang w:eastAsia="en-US"/>
        </w:rPr>
        <w:t>aktive,</w:t>
      </w:r>
      <w:r w:rsidRPr="001559C0">
        <w:rPr>
          <w:rFonts w:ascii="Tempus Sans ITC" w:eastAsia="Calibri" w:hAnsi="Tempus Sans ITC"/>
          <w:lang w:eastAsia="en-US"/>
        </w:rPr>
        <w:t xml:space="preserve"> og de uttrykker seg mye gjennom kroppen.  Barnehagen legger til rette for at barna skal oppleve bevegelsesglede, </w:t>
      </w:r>
      <w:r w:rsidR="008C6406" w:rsidRPr="001559C0">
        <w:rPr>
          <w:rFonts w:ascii="Tempus Sans ITC" w:eastAsia="Calibri" w:hAnsi="Tempus Sans ITC"/>
          <w:lang w:eastAsia="en-US"/>
        </w:rPr>
        <w:t>matglede og</w:t>
      </w:r>
      <w:r w:rsidRPr="001559C0">
        <w:rPr>
          <w:rFonts w:ascii="Tempus Sans ITC" w:eastAsia="Calibri" w:hAnsi="Tempus Sans ITC"/>
          <w:lang w:eastAsia="en-US"/>
        </w:rPr>
        <w:t xml:space="preserve"> mentalt og sosialt velvære.  Gjennom deltakelse i måltidsforberedelser gir vi barna sanseopplevelser og utgangspunkt for et sundt kosthold. Gjennom arbeid med kropp og bevegelse skal barna bli kjent med, og føle trygghet i egen kropp, oppleve motorisk mestring og selvstendighet, kunne sette grenser for seg selv og akseptere andres grenser.</w:t>
      </w:r>
    </w:p>
    <w:p w14:paraId="6CADD437"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1-3 år</w:t>
      </w:r>
    </w:p>
    <w:p w14:paraId="63B32928"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legger til rette for gode hygienerutiner.</w:t>
      </w:r>
    </w:p>
    <w:p w14:paraId="6B3EC203"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skaper rom for selvstendighetstrening i av/ påkledning, ved stell og måltider.</w:t>
      </w:r>
    </w:p>
    <w:p w14:paraId="61A5EF2A"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skaper et positivt forhold til mat, og måltidsfelleskap.</w:t>
      </w:r>
    </w:p>
    <w:p w14:paraId="35D504B0"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 xml:space="preserve">Vi tilbyr hvile i hverdagen gjennom å skape balanse mellom </w:t>
      </w:r>
      <w:proofErr w:type="spellStart"/>
      <w:r w:rsidRPr="001559C0">
        <w:rPr>
          <w:rFonts w:ascii="Tempus Sans ITC" w:eastAsia="Calibri" w:hAnsi="Tempus Sans ITC"/>
          <w:lang w:eastAsia="en-US"/>
        </w:rPr>
        <w:t>innpust</w:t>
      </w:r>
      <w:proofErr w:type="spellEnd"/>
      <w:r w:rsidRPr="001559C0">
        <w:rPr>
          <w:rFonts w:ascii="Tempus Sans ITC" w:eastAsia="Calibri" w:hAnsi="Tempus Sans ITC"/>
          <w:lang w:eastAsia="en-US"/>
        </w:rPr>
        <w:t xml:space="preserve"> og </w:t>
      </w:r>
      <w:proofErr w:type="spellStart"/>
      <w:r w:rsidRPr="001559C0">
        <w:rPr>
          <w:rFonts w:ascii="Tempus Sans ITC" w:eastAsia="Calibri" w:hAnsi="Tempus Sans ITC"/>
          <w:lang w:eastAsia="en-US"/>
        </w:rPr>
        <w:t>utpust</w:t>
      </w:r>
      <w:proofErr w:type="spellEnd"/>
      <w:r w:rsidRPr="001559C0">
        <w:rPr>
          <w:rFonts w:ascii="Tempus Sans ITC" w:eastAsia="Calibri" w:hAnsi="Tempus Sans ITC"/>
          <w:lang w:eastAsia="en-US"/>
        </w:rPr>
        <w:t>.</w:t>
      </w:r>
    </w:p>
    <w:p w14:paraId="48219307"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oppmuntrer og støtter barna i å søke fysiske utfordringer, og legger til rette for motorisk lek og sansemotoriske aktiviteter ute og inne.</w:t>
      </w:r>
    </w:p>
    <w:p w14:paraId="4B124B22"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erfaring med å være ute i de ulike årstidene. Barna får begynnende erfaring med å tilpasse bekledning etter været.</w:t>
      </w:r>
    </w:p>
    <w:p w14:paraId="17D93E28"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lastRenderedPageBreak/>
        <w:t>Vi er bevisste på hvordan de fysiske omgivelsene innbyr til ulike mestringsopplevelser, og endrer dette i takt med barnas behov.</w:t>
      </w:r>
    </w:p>
    <w:p w14:paraId="0432401A" w14:textId="77777777" w:rsidR="00A960D0" w:rsidRPr="001559C0" w:rsidRDefault="00A960D0" w:rsidP="00A960D0">
      <w:pPr>
        <w:numPr>
          <w:ilvl w:val="0"/>
          <w:numId w:val="34"/>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arbeider for å skape et miljø der alle skal kjenne seg inkludert uavhengig av kjønnsuttrykk.</w:t>
      </w:r>
    </w:p>
    <w:p w14:paraId="16D1E86F" w14:textId="77777777" w:rsidR="00A960D0" w:rsidRPr="001559C0" w:rsidRDefault="00A960D0" w:rsidP="00A960D0">
      <w:pPr>
        <w:spacing w:after="160" w:line="259" w:lineRule="auto"/>
        <w:rPr>
          <w:rFonts w:ascii="Tempus Sans ITC" w:eastAsia="Calibri" w:hAnsi="Tempus Sans ITC"/>
          <w:b/>
          <w:lang w:eastAsia="en-US"/>
        </w:rPr>
      </w:pPr>
    </w:p>
    <w:p w14:paraId="0DCEACA4"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3-6 år</w:t>
      </w:r>
    </w:p>
    <w:p w14:paraId="4CC1B98A"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legger til rette for gode hygienerutiner</w:t>
      </w:r>
    </w:p>
    <w:p w14:paraId="3EF7B22F"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er bevisste på hvordan de fysiske omgivelsene innbyr til ulike mestringsopplevelser, og endrer dette i takt med barnas behov.</w:t>
      </w:r>
    </w:p>
    <w:p w14:paraId="3F7B80C1"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skaper gode betingelser for kroppslig lek, balanse, utholdenhet, klatring og løping.</w:t>
      </w:r>
    </w:p>
    <w:p w14:paraId="00073120"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har fokus på finmotoriske aktiviteter som blyantgrep, pinsettgrep, sying, klipping og annet håndarbeid.</w:t>
      </w:r>
    </w:p>
    <w:p w14:paraId="2EF45744"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gode erfaringer med friluftsliv og uteliv til ulike årstider.</w:t>
      </w:r>
    </w:p>
    <w:p w14:paraId="6EC49FD9"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Barna får erfaring med å kle seg etter vær og vind.</w:t>
      </w:r>
    </w:p>
    <w:p w14:paraId="08352EA3"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møter barnas uttrykk og undring rundt kropp og grenser på en bevisst måte.</w:t>
      </w:r>
    </w:p>
    <w:p w14:paraId="7B4ADEC8"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lærer barna at de eier sin egen kropp.</w:t>
      </w:r>
    </w:p>
    <w:p w14:paraId="02518802"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setter ord på forskjellige følelsesuttrykk, og hvordan de kjennes ut i kroppen.</w:t>
      </w:r>
    </w:p>
    <w:p w14:paraId="0CDB7731"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snakker om respekt for egen og andres kropp, og at alle er forskjellige.</w:t>
      </w:r>
    </w:p>
    <w:p w14:paraId="5A784AB3" w14:textId="77777777" w:rsidR="00A960D0" w:rsidRPr="001559C0" w:rsidRDefault="00A960D0" w:rsidP="00A960D0">
      <w:pPr>
        <w:numPr>
          <w:ilvl w:val="0"/>
          <w:numId w:val="41"/>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arbeider for å skape et miljø der alle skal kjenne seg inkludert, uavhengig av kjønnsuttrykk gjennom refleksjon med barna, og et bevisst personale som gode forbilder.</w:t>
      </w:r>
    </w:p>
    <w:p w14:paraId="53D692D4" w14:textId="77777777" w:rsidR="00A960D0" w:rsidRPr="00A960D0" w:rsidRDefault="00A960D0" w:rsidP="00A960D0">
      <w:pPr>
        <w:spacing w:after="160" w:line="259" w:lineRule="auto"/>
        <w:rPr>
          <w:rFonts w:ascii="Calibri" w:eastAsia="Calibri" w:hAnsi="Calibri"/>
          <w:sz w:val="22"/>
          <w:szCs w:val="22"/>
          <w:lang w:eastAsia="en-US"/>
        </w:rPr>
      </w:pPr>
    </w:p>
    <w:p w14:paraId="69CBA974" w14:textId="77777777" w:rsidR="00A960D0" w:rsidRPr="0058791B" w:rsidRDefault="00A960D0" w:rsidP="00A960D0">
      <w:pPr>
        <w:spacing w:after="160" w:line="259" w:lineRule="auto"/>
        <w:rPr>
          <w:rFonts w:ascii="Tempus Sans ITC" w:eastAsia="Calibri" w:hAnsi="Tempus Sans ITC"/>
          <w:b/>
          <w:color w:val="00B050"/>
          <w:lang w:eastAsia="en-US"/>
        </w:rPr>
      </w:pPr>
      <w:r w:rsidRPr="0058791B">
        <w:rPr>
          <w:rFonts w:ascii="Tempus Sans ITC" w:eastAsia="Calibri" w:hAnsi="Tempus Sans ITC"/>
          <w:b/>
          <w:color w:val="00B050"/>
          <w:lang w:eastAsia="en-US"/>
        </w:rPr>
        <w:t>SANSING OG IAKTTAKELSE</w:t>
      </w:r>
    </w:p>
    <w:p w14:paraId="4530AA32"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«Vi må nærme oss barnet gjennom sansene». Dette sitatet av Rudolf Steiner ligger som kjerne i vår tilnærming til arbeidet med barna. Sanselæren i steinerpedagogikken beskriver de erfaringer mennesker gjør i omgivelsene, med andre mennesker og med vår egen kropp. Vi forholder oss til at barna trenger erfaringer gjennom alle sanser for en sunn og god utvikling. Med forståelse for at alt i barnets omgivelser påvirker barnet, bestreber vi oss på å skape omgivelser som gir dem mulighet til å erfare gode sanseopplevelser.  Dette gjøres ved å ha et bevisst valg av leker, materialer, farger, lukter, samt at vi tar vare på og pleier våre omgivelser, sørger for varierte naturopplevelser og høytidsstemte årstidsfester, men framfor alt gjennom hvordan vi voksne forholder oss til og omgås barna.</w:t>
      </w:r>
    </w:p>
    <w:p w14:paraId="76FE1EF2"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1-6 år</w:t>
      </w:r>
    </w:p>
    <w:p w14:paraId="0DF62181" w14:textId="77777777" w:rsidR="00A960D0" w:rsidRPr="001559C0" w:rsidRDefault="00A960D0" w:rsidP="00A960D0">
      <w:pPr>
        <w:numPr>
          <w:ilvl w:val="0"/>
          <w:numId w:val="35"/>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er bevisste på rommenes utforming, fargevalg, innredning og tilrettelegging, målet er å skape en trygg og hjemlig atmosfære.</w:t>
      </w:r>
    </w:p>
    <w:p w14:paraId="36700172" w14:textId="77777777" w:rsidR="00A960D0" w:rsidRPr="001559C0" w:rsidRDefault="00A960D0" w:rsidP="00A960D0">
      <w:pPr>
        <w:numPr>
          <w:ilvl w:val="0"/>
          <w:numId w:val="35"/>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lastRenderedPageBreak/>
        <w:t>Vi tilstreber at lekematerialet i barnehagen er utformet i naturmaterialer (tre, metall, ull, bomull og silke), og formen er åpen slik at det overlates til barnas fantasi å bestemme endelig uttrykk og funksjon.</w:t>
      </w:r>
    </w:p>
    <w:p w14:paraId="01F43302" w14:textId="77777777" w:rsidR="00A960D0" w:rsidRPr="001559C0" w:rsidRDefault="00A960D0" w:rsidP="00A960D0">
      <w:pPr>
        <w:numPr>
          <w:ilvl w:val="0"/>
          <w:numId w:val="35"/>
        </w:numPr>
        <w:spacing w:after="160" w:line="259" w:lineRule="auto"/>
        <w:contextualSpacing/>
        <w:jc w:val="both"/>
        <w:rPr>
          <w:rFonts w:ascii="Tempus Sans ITC" w:eastAsia="Calibri" w:hAnsi="Tempus Sans ITC"/>
          <w:lang w:eastAsia="en-US"/>
        </w:rPr>
      </w:pPr>
      <w:r w:rsidRPr="001559C0">
        <w:rPr>
          <w:rFonts w:ascii="Tempus Sans ITC" w:eastAsia="Calibri" w:hAnsi="Tempus Sans ITC"/>
          <w:lang w:eastAsia="en-US"/>
        </w:rPr>
        <w:t>Vi gir barna ekte og varierte erfaringer, uten digitale verktøy.</w:t>
      </w:r>
    </w:p>
    <w:p w14:paraId="105576DF" w14:textId="77777777" w:rsidR="00A960D0" w:rsidRPr="001559C0" w:rsidRDefault="00A960D0" w:rsidP="00A960D0">
      <w:pPr>
        <w:numPr>
          <w:ilvl w:val="0"/>
          <w:numId w:val="35"/>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spiller på instrumenter og synger med våre egne stemmer.</w:t>
      </w:r>
    </w:p>
    <w:p w14:paraId="39BE03C2" w14:textId="77777777" w:rsidR="00A960D0" w:rsidRPr="001559C0" w:rsidRDefault="00A960D0" w:rsidP="00A960D0">
      <w:pPr>
        <w:numPr>
          <w:ilvl w:val="0"/>
          <w:numId w:val="35"/>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 xml:space="preserve">Vi leker ute i all slags vær, og undrer oss over alt som skjer ute i naturen. På barnehagens uteområde har vi en </w:t>
      </w:r>
      <w:r w:rsidR="0088592F">
        <w:rPr>
          <w:rFonts w:ascii="Tempus Sans ITC" w:eastAsia="Calibri" w:hAnsi="Tempus Sans ITC"/>
          <w:lang w:eastAsia="en-US"/>
        </w:rPr>
        <w:t xml:space="preserve">koselig </w:t>
      </w:r>
      <w:r w:rsidRPr="001559C0">
        <w:rPr>
          <w:rFonts w:ascii="Tempus Sans ITC" w:eastAsia="Calibri" w:hAnsi="Tempus Sans ITC"/>
          <w:lang w:eastAsia="en-US"/>
        </w:rPr>
        <w:t>liten kjøkkenhage hvor barna får være med på dyrking av forskjellige grønnsaker og spiselige vekster.</w:t>
      </w:r>
    </w:p>
    <w:p w14:paraId="49A3038A" w14:textId="767C7BCF" w:rsidR="00A960D0" w:rsidRPr="001559C0" w:rsidRDefault="00A960D0" w:rsidP="00A960D0">
      <w:pPr>
        <w:numPr>
          <w:ilvl w:val="0"/>
          <w:numId w:val="35"/>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serverer daglig, vegetarisk og økologisk mat</w:t>
      </w:r>
      <w:r w:rsidR="000038F5">
        <w:rPr>
          <w:rFonts w:ascii="Tempus Sans ITC" w:eastAsia="Calibri" w:hAnsi="Tempus Sans ITC"/>
          <w:lang w:eastAsia="en-US"/>
        </w:rPr>
        <w:t>.  Varm mat flere ganger i uken.</w:t>
      </w:r>
      <w:r w:rsidRPr="001559C0">
        <w:rPr>
          <w:rFonts w:ascii="Tempus Sans ITC" w:eastAsia="Calibri" w:hAnsi="Tempus Sans ITC"/>
          <w:lang w:eastAsia="en-US"/>
        </w:rPr>
        <w:t xml:space="preserve"> Vi har fast ukemeny, hver ukedag karakteriseres ved sin egen matlukt når man kommer inn i rommet.</w:t>
      </w:r>
    </w:p>
    <w:p w14:paraId="0DCBABB7" w14:textId="77777777" w:rsidR="00A960D0" w:rsidRPr="001559C0" w:rsidRDefault="00A960D0" w:rsidP="00A960D0">
      <w:pPr>
        <w:numPr>
          <w:ilvl w:val="0"/>
          <w:numId w:val="35"/>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markerer høytider og feirer forandringer i naturen med ulike årstidsfester. Vi bruker god tid på kunstneriske og praktiske forberedelser, og selve festdagen feires med sang og musikk, ulike aktiviteter og et godt måltid.</w:t>
      </w:r>
    </w:p>
    <w:p w14:paraId="59873224"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3-6 år</w:t>
      </w:r>
    </w:p>
    <w:p w14:paraId="329B84CB" w14:textId="77777777" w:rsidR="00A960D0" w:rsidRPr="001559C0" w:rsidRDefault="00A960D0" w:rsidP="00A960D0">
      <w:pPr>
        <w:numPr>
          <w:ilvl w:val="0"/>
          <w:numId w:val="36"/>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 xml:space="preserve">En dag i uken drar </w:t>
      </w:r>
      <w:proofErr w:type="spellStart"/>
      <w:r w:rsidRPr="001559C0">
        <w:rPr>
          <w:rFonts w:ascii="Tempus Sans ITC" w:eastAsia="Calibri" w:hAnsi="Tempus Sans ITC"/>
          <w:lang w:eastAsia="en-US"/>
        </w:rPr>
        <w:t>storbarnsavdelingene</w:t>
      </w:r>
      <w:proofErr w:type="spellEnd"/>
      <w:r w:rsidRPr="001559C0">
        <w:rPr>
          <w:rFonts w:ascii="Tempus Sans ITC" w:eastAsia="Calibri" w:hAnsi="Tempus Sans ITC"/>
          <w:lang w:eastAsia="en-US"/>
        </w:rPr>
        <w:t xml:space="preserve"> på tur i skogen.  Der får barna mulighet til å oppleve naturens forvandlinger gjennom året, leke, utforske og spise medbrakt matpakke.</w:t>
      </w:r>
    </w:p>
    <w:p w14:paraId="134220F0"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5-6 år</w:t>
      </w:r>
    </w:p>
    <w:p w14:paraId="6AF64BB6" w14:textId="77777777" w:rsidR="00A960D0" w:rsidRPr="001559C0" w:rsidRDefault="00A960D0" w:rsidP="00A960D0">
      <w:pPr>
        <w:numPr>
          <w:ilvl w:val="0"/>
          <w:numId w:val="36"/>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Førskolebarna går på lengre tur i skogen, eller til andre mål i nærmiljøet, ukentlig.</w:t>
      </w:r>
    </w:p>
    <w:p w14:paraId="05C36B9F" w14:textId="77777777" w:rsidR="00A960D0" w:rsidRPr="001559C0" w:rsidRDefault="00A960D0" w:rsidP="00A960D0">
      <w:pPr>
        <w:spacing w:after="160" w:line="259" w:lineRule="auto"/>
        <w:rPr>
          <w:rFonts w:ascii="Tempus Sans ITC" w:eastAsia="Calibri" w:hAnsi="Tempus Sans ITC"/>
          <w:lang w:eastAsia="en-US"/>
        </w:rPr>
      </w:pPr>
    </w:p>
    <w:p w14:paraId="350478D2" w14:textId="77777777" w:rsidR="00A960D0" w:rsidRPr="0058791B" w:rsidRDefault="00A960D0" w:rsidP="00A960D0">
      <w:pPr>
        <w:spacing w:after="160" w:line="259" w:lineRule="auto"/>
        <w:rPr>
          <w:rFonts w:ascii="Tempus Sans ITC" w:eastAsia="Calibri" w:hAnsi="Tempus Sans ITC"/>
          <w:b/>
          <w:color w:val="00B050"/>
          <w:lang w:eastAsia="en-US"/>
        </w:rPr>
      </w:pPr>
      <w:r w:rsidRPr="0058791B">
        <w:rPr>
          <w:rFonts w:ascii="Tempus Sans ITC" w:eastAsia="Calibri" w:hAnsi="Tempus Sans ITC"/>
          <w:b/>
          <w:color w:val="00B050"/>
          <w:lang w:eastAsia="en-US"/>
        </w:rPr>
        <w:t>FANTASI OG KREATIVITET</w:t>
      </w:r>
    </w:p>
    <w:p w14:paraId="079BE3C3"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Vi anser kreativitet som en medfødt evne.  Evnen til fantasi og kreativitet næres/ øves gjennom at vi gir barna mulighet til utforskning, fordypning og progresjon. Vi støtter barnas aktivitet, skaperglede og egne kunstneriske og kulturelle uttrykk.  Gjennom arbeid med fantasi og kreativitet vil vi at barna skal kjenne selvtillit til å prøve egne ideer, finne løsninger på utfordringer og utvikle en rik fantasiverden. Vi legger også til rette for at barna skal oppleve samhørighet gjennom felles kulturelle opplevelser.</w:t>
      </w:r>
    </w:p>
    <w:p w14:paraId="027D70A8" w14:textId="77777777" w:rsidR="008D15FC" w:rsidRPr="00A960D0" w:rsidRDefault="008D15FC" w:rsidP="00A960D0">
      <w:pPr>
        <w:spacing w:after="160" w:line="259" w:lineRule="auto"/>
        <w:rPr>
          <w:rFonts w:ascii="Calibri" w:eastAsia="Calibri" w:hAnsi="Calibri"/>
          <w:sz w:val="22"/>
          <w:szCs w:val="22"/>
          <w:lang w:eastAsia="en-US"/>
        </w:rPr>
      </w:pPr>
    </w:p>
    <w:p w14:paraId="21579514"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1-3 år</w:t>
      </w:r>
    </w:p>
    <w:p w14:paraId="37FEF503" w14:textId="77777777" w:rsidR="00A960D0" w:rsidRPr="001559C0" w:rsidRDefault="00A960D0" w:rsidP="00A960D0">
      <w:pPr>
        <w:numPr>
          <w:ilvl w:val="0"/>
          <w:numId w:val="36"/>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støtter barnas fantasikrefter ved å skape et frodig, rikt og stimulerende lekemiljø, med lekemateriell som appellerer til allsidige bruksområder.</w:t>
      </w:r>
    </w:p>
    <w:p w14:paraId="4B0A4F47" w14:textId="77777777" w:rsidR="00A960D0" w:rsidRPr="001559C0" w:rsidRDefault="00A960D0" w:rsidP="00A960D0">
      <w:pPr>
        <w:numPr>
          <w:ilvl w:val="0"/>
          <w:numId w:val="36"/>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Barna ser voksne i arbeid og de kan delta i synlige prosesser. Vi jobber med husarbeid, hagearbeid, håndarbeid og sløydarbeid, fra begynnelse til ferdig resultat. Impulser fra dette arbeidet kan barna forvandle i leken.</w:t>
      </w:r>
    </w:p>
    <w:p w14:paraId="659032CE" w14:textId="77777777" w:rsidR="00A960D0" w:rsidRPr="001559C0" w:rsidRDefault="00A960D0" w:rsidP="00A960D0">
      <w:pPr>
        <w:numPr>
          <w:ilvl w:val="0"/>
          <w:numId w:val="36"/>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mulighet til å eksperimentere med ulike farger og formingsmateriell.</w:t>
      </w:r>
    </w:p>
    <w:p w14:paraId="67F9E4C5" w14:textId="77777777" w:rsidR="00A960D0" w:rsidRPr="001559C0" w:rsidRDefault="00A960D0" w:rsidP="00A960D0">
      <w:pPr>
        <w:numPr>
          <w:ilvl w:val="0"/>
          <w:numId w:val="36"/>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kunst- og kulturopplevelser, og rom til å uttrykke det de har opplevd.</w:t>
      </w:r>
    </w:p>
    <w:p w14:paraId="78CA54E5" w14:textId="77777777" w:rsidR="008A214D" w:rsidRPr="0058791B" w:rsidRDefault="00A960D0" w:rsidP="00A960D0">
      <w:pPr>
        <w:numPr>
          <w:ilvl w:val="0"/>
          <w:numId w:val="36"/>
        </w:numPr>
        <w:spacing w:after="160" w:line="259" w:lineRule="auto"/>
        <w:contextualSpacing/>
        <w:rPr>
          <w:rFonts w:ascii="Calibri" w:eastAsia="Calibri" w:hAnsi="Calibri"/>
          <w:sz w:val="22"/>
          <w:szCs w:val="22"/>
          <w:lang w:eastAsia="en-US"/>
        </w:rPr>
      </w:pPr>
      <w:r w:rsidRPr="001559C0">
        <w:rPr>
          <w:rFonts w:ascii="Tempus Sans ITC" w:eastAsia="Calibri" w:hAnsi="Tempus Sans ITC"/>
          <w:lang w:eastAsia="en-US"/>
        </w:rPr>
        <w:lastRenderedPageBreak/>
        <w:t>Vi viser annerkjennelse for barnekulturens ulike uttrykksformer</w:t>
      </w:r>
      <w:r w:rsidRPr="00A960D0">
        <w:rPr>
          <w:rFonts w:ascii="Calibri" w:eastAsia="Calibri" w:hAnsi="Calibri"/>
          <w:sz w:val="22"/>
          <w:szCs w:val="22"/>
          <w:lang w:eastAsia="en-US"/>
        </w:rPr>
        <w:t>.</w:t>
      </w:r>
    </w:p>
    <w:p w14:paraId="0527D4A6" w14:textId="77777777" w:rsidR="00A960D0" w:rsidRPr="001559C0" w:rsidRDefault="00A960D0" w:rsidP="00A960D0">
      <w:pPr>
        <w:spacing w:after="160" w:line="259" w:lineRule="auto"/>
        <w:rPr>
          <w:rFonts w:ascii="Tempus Sans ITC" w:eastAsia="Calibri" w:hAnsi="Tempus Sans ITC"/>
          <w:b/>
          <w:lang w:eastAsia="en-US"/>
        </w:rPr>
      </w:pPr>
      <w:r w:rsidRPr="00A960D0">
        <w:rPr>
          <w:rFonts w:ascii="Calibri" w:eastAsia="Calibri" w:hAnsi="Calibri"/>
          <w:b/>
          <w:sz w:val="22"/>
          <w:szCs w:val="22"/>
          <w:lang w:eastAsia="en-US"/>
        </w:rPr>
        <w:t>3-</w:t>
      </w:r>
      <w:r w:rsidRPr="001559C0">
        <w:rPr>
          <w:rFonts w:ascii="Tempus Sans ITC" w:eastAsia="Calibri" w:hAnsi="Tempus Sans ITC"/>
          <w:b/>
          <w:lang w:eastAsia="en-US"/>
        </w:rPr>
        <w:t>6 år</w:t>
      </w:r>
    </w:p>
    <w:p w14:paraId="641596BB" w14:textId="77777777" w:rsidR="00A960D0" w:rsidRPr="00594508" w:rsidRDefault="00A960D0" w:rsidP="00594508">
      <w:pPr>
        <w:pStyle w:val="Listeavsnitt"/>
        <w:numPr>
          <w:ilvl w:val="0"/>
          <w:numId w:val="43"/>
        </w:numPr>
        <w:spacing w:after="160" w:line="259" w:lineRule="auto"/>
        <w:rPr>
          <w:rFonts w:ascii="Tempus Sans ITC" w:eastAsia="Calibri" w:hAnsi="Tempus Sans ITC"/>
          <w:lang w:eastAsia="en-US"/>
        </w:rPr>
      </w:pPr>
      <w:r w:rsidRPr="00594508">
        <w:rPr>
          <w:rFonts w:ascii="Tempus Sans ITC" w:eastAsia="Calibri" w:hAnsi="Tempus Sans ITC"/>
          <w:lang w:eastAsia="en-US"/>
        </w:rPr>
        <w:t>Vi bygger opp om barnets fantasikrefter ved å skape et frodig, rikt og stimulerende lekemiljø, mange av lekene våre har ikke spesifiserte bruksområder, de kan derfor inspirere til mangfoldig og fantasifull lek</w:t>
      </w:r>
    </w:p>
    <w:p w14:paraId="2B446724"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har daglige fortellinger, eventyr, sang, bevegelser og bordspill som gir impulser til lekende kreativitet.</w:t>
      </w:r>
    </w:p>
    <w:p w14:paraId="7A35966F"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Barna får være med på å dramatisere små fortellinger, enten med bordspill, eller med enkle kostymer.</w:t>
      </w:r>
    </w:p>
    <w:p w14:paraId="74D90FAA"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motiverer barna til å uttrykke seg og finne sine egne uttrykksformer.</w:t>
      </w:r>
    </w:p>
    <w:p w14:paraId="463AE9F7"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kunst- og kulturopplevelser, og rom til å uttrykke det de har opplevd.</w:t>
      </w:r>
    </w:p>
    <w:p w14:paraId="5D2E7049"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lar barna uttrykke sine kreative evner og bruke alle sine sanser.</w:t>
      </w:r>
    </w:p>
    <w:p w14:paraId="59968C44"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Barna blir kjent med ulike formingsmaterialer gjennom aktivitet og lek.</w:t>
      </w:r>
    </w:p>
    <w:p w14:paraId="7F8FEE2E"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gir barna mulighet til å eksperimentere med ulike verktøy.</w:t>
      </w:r>
    </w:p>
    <w:p w14:paraId="4FB166FA" w14:textId="77777777" w:rsidR="00A960D0" w:rsidRPr="001559C0" w:rsidRDefault="00A960D0" w:rsidP="00A960D0">
      <w:pPr>
        <w:numPr>
          <w:ilvl w:val="0"/>
          <w:numId w:val="37"/>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viser annerkjennelse for barnekulturens ulike uttrykksformer.</w:t>
      </w:r>
    </w:p>
    <w:p w14:paraId="63C85FDB" w14:textId="77777777" w:rsidR="00A960D0" w:rsidRPr="001559C0" w:rsidRDefault="00A960D0" w:rsidP="00594508">
      <w:pPr>
        <w:spacing w:after="160" w:line="259" w:lineRule="auto"/>
        <w:ind w:left="720"/>
        <w:contextualSpacing/>
        <w:rPr>
          <w:rFonts w:ascii="Tempus Sans ITC" w:eastAsia="Calibri" w:hAnsi="Tempus Sans ITC"/>
          <w:lang w:eastAsia="en-US"/>
        </w:rPr>
      </w:pPr>
    </w:p>
    <w:p w14:paraId="19124900" w14:textId="77777777" w:rsidR="00A960D0" w:rsidRPr="00446BB2" w:rsidRDefault="00A960D0" w:rsidP="00A960D0">
      <w:pPr>
        <w:spacing w:after="160" w:line="259" w:lineRule="auto"/>
        <w:rPr>
          <w:rFonts w:ascii="Tempus Sans ITC" w:eastAsia="Calibri" w:hAnsi="Tempus Sans ITC"/>
          <w:b/>
          <w:color w:val="00B050"/>
          <w:lang w:eastAsia="en-US"/>
        </w:rPr>
      </w:pPr>
      <w:r w:rsidRPr="00446BB2">
        <w:rPr>
          <w:rFonts w:ascii="Tempus Sans ITC" w:eastAsia="Calibri" w:hAnsi="Tempus Sans ITC"/>
          <w:b/>
          <w:color w:val="00B050"/>
          <w:lang w:eastAsia="en-US"/>
        </w:rPr>
        <w:t>ETIKK; MORAL OG FILOSOFI</w:t>
      </w:r>
    </w:p>
    <w:p w14:paraId="6D8742D0"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Etikk er med på å forme måter å oppfatte verden og mennesker på. Respekt for menneskeverd og natur, åndsfrihet, nestekjærlighet, tilgivelse, likeverd og solidaritet er verdier som kommer til uttrykk i mange religioner og livssyn og som er forankret i menneskerettighetene. Barnehagen skal skape interesse for samfunnets mangfold, og forståelse for andre menneskers livsverdier og levesett. Mennesker, dyr, natur og hele jorden som økosystem kan ses på som parter, som står i en gjensidig avhengighet til hverandre. Gjennom vårt arbeid med etikk og moralske verdier vil vi øve takknemlighet og omsorg for de rundt oss og naturen vi omgir oss med. Vi vil skape et inkluderende og bærekraftig samfunn med plass til mangfold.</w:t>
      </w:r>
    </w:p>
    <w:p w14:paraId="791B2024" w14:textId="77777777" w:rsidR="00A960D0" w:rsidRPr="001559C0" w:rsidRDefault="00A960D0" w:rsidP="00A960D0">
      <w:pPr>
        <w:spacing w:after="160" w:line="259" w:lineRule="auto"/>
        <w:rPr>
          <w:rFonts w:ascii="Tempus Sans ITC" w:eastAsia="Calibri" w:hAnsi="Tempus Sans ITC"/>
          <w:b/>
          <w:lang w:eastAsia="en-US"/>
        </w:rPr>
      </w:pPr>
    </w:p>
    <w:p w14:paraId="20AD0B94"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1-6 år</w:t>
      </w:r>
    </w:p>
    <w:p w14:paraId="29A1E20B" w14:textId="77777777" w:rsidR="00A960D0" w:rsidRPr="001559C0" w:rsidRDefault="004A0FE2" w:rsidP="00A960D0">
      <w:pPr>
        <w:numPr>
          <w:ilvl w:val="0"/>
          <w:numId w:val="38"/>
        </w:numPr>
        <w:spacing w:after="160" w:line="259" w:lineRule="auto"/>
        <w:contextualSpacing/>
        <w:rPr>
          <w:rFonts w:ascii="Tempus Sans ITC" w:eastAsia="Calibri" w:hAnsi="Tempus Sans ITC"/>
          <w:lang w:eastAsia="en-US"/>
        </w:rPr>
      </w:pPr>
      <w:r>
        <w:rPr>
          <w:rFonts w:ascii="Tempus Sans ITC" w:eastAsia="Calibri" w:hAnsi="Tempus Sans ITC"/>
          <w:lang w:eastAsia="en-US"/>
        </w:rPr>
        <w:t>Vi er bevisste vårt yrkese</w:t>
      </w:r>
      <w:r w:rsidR="002B3B42">
        <w:rPr>
          <w:rFonts w:ascii="Tempus Sans ITC" w:eastAsia="Calibri" w:hAnsi="Tempus Sans ITC"/>
          <w:lang w:eastAsia="en-US"/>
        </w:rPr>
        <w:t>tiske ansvar.  V</w:t>
      </w:r>
      <w:r w:rsidR="00A960D0" w:rsidRPr="001559C0">
        <w:rPr>
          <w:rFonts w:ascii="Tempus Sans ITC" w:eastAsia="Calibri" w:hAnsi="Tempus Sans ITC"/>
          <w:lang w:eastAsia="en-US"/>
        </w:rPr>
        <w:t xml:space="preserve">i vil være etterligningsverdige forbilder i relasjon med </w:t>
      </w:r>
      <w:r w:rsidR="002B3B42">
        <w:rPr>
          <w:rFonts w:ascii="Tempus Sans ITC" w:eastAsia="Calibri" w:hAnsi="Tempus Sans ITC"/>
          <w:lang w:eastAsia="en-US"/>
        </w:rPr>
        <w:t>både barn og voksne</w:t>
      </w:r>
      <w:r w:rsidR="00A960D0" w:rsidRPr="001559C0">
        <w:rPr>
          <w:rFonts w:ascii="Tempus Sans ITC" w:eastAsia="Calibri" w:hAnsi="Tempus Sans ITC"/>
          <w:lang w:eastAsia="en-US"/>
        </w:rPr>
        <w:t xml:space="preserve"> i vårt arbeid.</w:t>
      </w:r>
    </w:p>
    <w:p w14:paraId="42697917"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øver omsorg for omgivelsene og forvalteransvar for naturen gjennom at barna får bli kjent med og glad i planter, dyr og samspill i naturen, og gjennom å vise takknemlighet for gavene naturen gir oss.</w:t>
      </w:r>
    </w:p>
    <w:p w14:paraId="635750ED"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streber etter å ivareta barneperspektivet, ved å møte barnas undring på en anerkjennende måte.</w:t>
      </w:r>
    </w:p>
    <w:p w14:paraId="27C891AE"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møter barnas tro, spørsmål og undring med alvor og respekt.</w:t>
      </w:r>
    </w:p>
    <w:p w14:paraId="5489842C"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skaper rom for opplevelser, undring, ettertanke og gode samtaler, samt ulike etiske dilemmaer. Vi filosoferer sammen og undrer oss.</w:t>
      </w:r>
    </w:p>
    <w:p w14:paraId="3AA05C29"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lastRenderedPageBreak/>
        <w:t>Vi gir barna erfaring slik at de kan tilegne seg samfunnets grunnleggende normer og verdier.</w:t>
      </w:r>
    </w:p>
    <w:p w14:paraId="34FC5202"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veileder barna i konfliktsituasjoner, og finner konstruktive løsninger sammen.</w:t>
      </w:r>
    </w:p>
    <w:p w14:paraId="4EE2EAA5" w14:textId="77777777" w:rsidR="00A960D0" w:rsidRPr="001559C0" w:rsidRDefault="00A960D0" w:rsidP="00A960D0">
      <w:pPr>
        <w:numPr>
          <w:ilvl w:val="0"/>
          <w:numId w:val="38"/>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Vi fremmer likeverd og likestilling i hverdagen, og bidrar til at barna blir kjent med et mangfold knyttet til kjønn, kjønnsidentitet, kjønnsuttrykk, etnisitet, funksjonsevne, seksuelle orienteringer, familieformer, kultur, sosial status, språk, religion og livssyn.</w:t>
      </w:r>
    </w:p>
    <w:p w14:paraId="7250A690" w14:textId="77777777" w:rsidR="00A960D0" w:rsidRPr="001559C0" w:rsidRDefault="00A960D0" w:rsidP="00A960D0">
      <w:pPr>
        <w:spacing w:after="160" w:line="259" w:lineRule="auto"/>
        <w:ind w:left="720"/>
        <w:contextualSpacing/>
        <w:rPr>
          <w:rFonts w:ascii="Tempus Sans ITC" w:eastAsia="Calibri" w:hAnsi="Tempus Sans ITC"/>
          <w:lang w:eastAsia="en-US"/>
        </w:rPr>
      </w:pPr>
    </w:p>
    <w:p w14:paraId="1B12CE5D" w14:textId="77777777" w:rsidR="00A960D0" w:rsidRPr="00446BB2" w:rsidRDefault="00A960D0" w:rsidP="00A960D0">
      <w:pPr>
        <w:spacing w:after="160" w:line="259" w:lineRule="auto"/>
        <w:rPr>
          <w:rFonts w:ascii="Tempus Sans ITC" w:eastAsia="Calibri" w:hAnsi="Tempus Sans ITC"/>
          <w:b/>
          <w:color w:val="00B050"/>
          <w:lang w:eastAsia="en-US"/>
        </w:rPr>
      </w:pPr>
      <w:r w:rsidRPr="00446BB2">
        <w:rPr>
          <w:rFonts w:ascii="Tempus Sans ITC" w:eastAsia="Calibri" w:hAnsi="Tempus Sans ITC"/>
          <w:b/>
          <w:color w:val="00B050"/>
          <w:lang w:eastAsia="en-US"/>
        </w:rPr>
        <w:t>MOTIVASJON OG KONSENTRASJON</w:t>
      </w:r>
    </w:p>
    <w:p w14:paraId="3B837690"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Målet er at barna skal utvikle livslyst, moden vilje og god selvfølelse. Deltakelse i helhetlige prosesser, hvor barnet får erfare arbeidsløp fra begynnelse til slutt, gi barna opplevelser og erfaring, uten at de belæres på en ensidig intellektuell måte. Prosesser som utfordrer og øver konsentrasjon utvikler vilje</w:t>
      </w:r>
    </w:p>
    <w:p w14:paraId="3D6855AB"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1-6 år</w:t>
      </w:r>
    </w:p>
    <w:p w14:paraId="66AB556A"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Motivasjon skal skapes gjennom:</w:t>
      </w:r>
    </w:p>
    <w:p w14:paraId="55F8AA9C" w14:textId="77777777" w:rsidR="00A960D0" w:rsidRPr="001559C0" w:rsidRDefault="00A960D0" w:rsidP="00A960D0">
      <w:pPr>
        <w:numPr>
          <w:ilvl w:val="0"/>
          <w:numId w:val="39"/>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Å tilpasse utfordringer i barnehagehverdagen til barnets modning og alder, slik at de kan oppleve mestring.</w:t>
      </w:r>
    </w:p>
    <w:p w14:paraId="3FB5FA1D" w14:textId="77777777" w:rsidR="00A960D0" w:rsidRPr="001559C0" w:rsidRDefault="00A960D0" w:rsidP="00A960D0">
      <w:pPr>
        <w:numPr>
          <w:ilvl w:val="0"/>
          <w:numId w:val="39"/>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God tid til lek, der barna selv setter premissene.</w:t>
      </w:r>
    </w:p>
    <w:p w14:paraId="43490366" w14:textId="77777777" w:rsidR="00A960D0" w:rsidRPr="001559C0" w:rsidRDefault="00A960D0" w:rsidP="00A960D0">
      <w:pPr>
        <w:numPr>
          <w:ilvl w:val="0"/>
          <w:numId w:val="39"/>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Voksne forbilder i helhetlige arbeidsprosesser, som planlegges og gjennomføres i hverdagslig virke.</w:t>
      </w:r>
    </w:p>
    <w:p w14:paraId="63144A3A" w14:textId="77777777" w:rsidR="00A960D0" w:rsidRPr="001559C0" w:rsidRDefault="00A960D0" w:rsidP="00A960D0">
      <w:pPr>
        <w:numPr>
          <w:ilvl w:val="0"/>
          <w:numId w:val="39"/>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Rom for variert aktivitet og arbeid, åpner sjansen for at barna finner motivasjon gjennom å dyrke sine egne interesser.</w:t>
      </w:r>
    </w:p>
    <w:p w14:paraId="1C707BAC" w14:textId="77777777" w:rsidR="00A960D0" w:rsidRPr="001559C0" w:rsidRDefault="00A960D0" w:rsidP="00A960D0">
      <w:pPr>
        <w:numPr>
          <w:ilvl w:val="0"/>
          <w:numId w:val="39"/>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Fokus på opplevelse og prosess, framfor resultat.</w:t>
      </w:r>
    </w:p>
    <w:p w14:paraId="22453ED7" w14:textId="77777777" w:rsidR="00A960D0" w:rsidRPr="001559C0" w:rsidRDefault="00A960D0" w:rsidP="00A960D0">
      <w:pPr>
        <w:spacing w:after="160" w:line="259" w:lineRule="auto"/>
        <w:rPr>
          <w:rFonts w:ascii="Tempus Sans ITC" w:eastAsia="Calibri" w:hAnsi="Tempus Sans ITC"/>
          <w:b/>
          <w:lang w:eastAsia="en-US"/>
        </w:rPr>
      </w:pPr>
      <w:r w:rsidRPr="001559C0">
        <w:rPr>
          <w:rFonts w:ascii="Tempus Sans ITC" w:eastAsia="Calibri" w:hAnsi="Tempus Sans ITC"/>
          <w:b/>
          <w:lang w:eastAsia="en-US"/>
        </w:rPr>
        <w:t>Konsentrasjon øves gjennom:</w:t>
      </w:r>
    </w:p>
    <w:p w14:paraId="55889146" w14:textId="77777777" w:rsidR="00A960D0" w:rsidRPr="001559C0" w:rsidRDefault="00A960D0" w:rsidP="00A960D0">
      <w:pPr>
        <w:numPr>
          <w:ilvl w:val="0"/>
          <w:numId w:val="4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At barna får øve på å mestre sin egen hverdag, sin selvstendighet, eksempelvis: klatre opp på tripp-trapp-stolen sin, kle på seg selv, gjøre toalettbesøkene selv. Dette fordrer at barnehages medarbeidere gjør seg kjent med barnas forutsetninger, slik at vi på en god måte kan gi utfordringer som motiverer videre.</w:t>
      </w:r>
    </w:p>
    <w:p w14:paraId="733A1C18" w14:textId="77777777" w:rsidR="00A960D0" w:rsidRPr="001559C0" w:rsidRDefault="00A960D0" w:rsidP="00A960D0">
      <w:pPr>
        <w:numPr>
          <w:ilvl w:val="0"/>
          <w:numId w:val="4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Vekselspill mellom forventninger og frihet i leken.</w:t>
      </w:r>
    </w:p>
    <w:p w14:paraId="1754B39E" w14:textId="77777777" w:rsidR="00A960D0" w:rsidRPr="001559C0" w:rsidRDefault="00A960D0" w:rsidP="00A960D0">
      <w:pPr>
        <w:numPr>
          <w:ilvl w:val="0"/>
          <w:numId w:val="40"/>
        </w:numPr>
        <w:spacing w:after="160" w:line="259" w:lineRule="auto"/>
        <w:contextualSpacing/>
        <w:rPr>
          <w:rFonts w:ascii="Tempus Sans ITC" w:eastAsia="Calibri" w:hAnsi="Tempus Sans ITC"/>
          <w:lang w:eastAsia="en-US"/>
        </w:rPr>
      </w:pPr>
      <w:r w:rsidRPr="001559C0">
        <w:rPr>
          <w:rFonts w:ascii="Tempus Sans ITC" w:eastAsia="Calibri" w:hAnsi="Tempus Sans ITC"/>
          <w:lang w:eastAsia="en-US"/>
        </w:rPr>
        <w:t>Innordne seg i gruppen, sitte i ro i et rimelig tidsrom i voksen- ledet aktivitet som ring, eventyrstund, formingsaktiviteter og måltider.  Kunne lytte og vente på tur.</w:t>
      </w:r>
    </w:p>
    <w:p w14:paraId="277B6148" w14:textId="77777777" w:rsidR="00A960D0" w:rsidRPr="001559C0" w:rsidRDefault="00A960D0" w:rsidP="00A960D0">
      <w:pPr>
        <w:spacing w:after="160" w:line="259" w:lineRule="auto"/>
        <w:rPr>
          <w:rFonts w:ascii="Tempus Sans ITC" w:eastAsia="Calibri" w:hAnsi="Tempus Sans ITC"/>
          <w:lang w:eastAsia="en-US"/>
        </w:rPr>
      </w:pPr>
    </w:p>
    <w:p w14:paraId="434FD96D" w14:textId="77777777" w:rsidR="00A960D0" w:rsidRPr="00A960D0" w:rsidRDefault="00A960D0" w:rsidP="00A960D0">
      <w:pPr>
        <w:spacing w:after="160" w:line="259" w:lineRule="auto"/>
        <w:rPr>
          <w:rFonts w:ascii="Calibri" w:eastAsia="Calibri" w:hAnsi="Calibri"/>
          <w:sz w:val="22"/>
          <w:szCs w:val="22"/>
          <w:lang w:eastAsia="en-US"/>
        </w:rPr>
      </w:pPr>
    </w:p>
    <w:p w14:paraId="6955155E" w14:textId="77777777" w:rsidR="00A960D0" w:rsidRPr="00555023" w:rsidRDefault="00A960D0" w:rsidP="00A960D0">
      <w:pPr>
        <w:spacing w:after="160" w:line="259" w:lineRule="auto"/>
        <w:jc w:val="center"/>
        <w:rPr>
          <w:rFonts w:ascii="Tempus Sans ITC" w:eastAsia="Calibri" w:hAnsi="Tempus Sans ITC"/>
          <w:b/>
          <w:color w:val="00B050"/>
          <w:lang w:eastAsia="en-US"/>
        </w:rPr>
      </w:pPr>
      <w:r w:rsidRPr="00555023">
        <w:rPr>
          <w:rFonts w:ascii="Tempus Sans ITC" w:eastAsia="Calibri" w:hAnsi="Tempus Sans ITC"/>
          <w:b/>
          <w:color w:val="00B050"/>
          <w:lang w:eastAsia="en-US"/>
        </w:rPr>
        <w:t>ÅVÆRE EN LÆRENDE BARNEHAGE.</w:t>
      </w:r>
    </w:p>
    <w:p w14:paraId="0021B123"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I Soria Moria Steinerbarnehage arbeider vi med årsløpet som satsningsområde.  Årsløpet med barnas, barnegruppene og vår egen utvikling.</w:t>
      </w:r>
    </w:p>
    <w:p w14:paraId="2795341A"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Årsløpet med naturens skiftninger og tradisjonsrike fester.</w:t>
      </w:r>
    </w:p>
    <w:p w14:paraId="21FC9F9E"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lastRenderedPageBreak/>
        <w:t>Årsløpet med nye og gamle utfordringer, overraskelser og gleder.</w:t>
      </w:r>
    </w:p>
    <w:p w14:paraId="73842DE9"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 xml:space="preserve">Illustrasjonen </w:t>
      </w:r>
      <w:r w:rsidR="009D779C">
        <w:rPr>
          <w:rFonts w:ascii="Tempus Sans ITC" w:eastAsia="Calibri" w:hAnsi="Tempus Sans ITC"/>
          <w:lang w:eastAsia="en-US"/>
        </w:rPr>
        <w:t>under</w:t>
      </w:r>
      <w:r w:rsidRPr="001559C0">
        <w:rPr>
          <w:rFonts w:ascii="Tempus Sans ITC" w:eastAsia="Calibri" w:hAnsi="Tempus Sans ITC"/>
          <w:lang w:eastAsia="en-US"/>
        </w:rPr>
        <w:t xml:space="preserve"> viser hvordan vi vandrer fra år til år med litt videre perspektiv og litt dypere forståelse for hvert år.</w:t>
      </w:r>
    </w:p>
    <w:p w14:paraId="30E248B8" w14:textId="77777777" w:rsidR="00A960D0" w:rsidRPr="001559C0" w:rsidRDefault="00A960D0" w:rsidP="00A960D0">
      <w:pPr>
        <w:spacing w:after="160" w:line="259" w:lineRule="auto"/>
        <w:rPr>
          <w:rFonts w:ascii="Tempus Sans ITC" w:eastAsia="Calibri" w:hAnsi="Tempus Sans ITC"/>
          <w:lang w:eastAsia="en-US"/>
        </w:rPr>
      </w:pPr>
      <w:r w:rsidRPr="001559C0">
        <w:rPr>
          <w:rFonts w:ascii="Tempus Sans ITC" w:eastAsia="Calibri" w:hAnsi="Tempus Sans ITC"/>
          <w:lang w:eastAsia="en-US"/>
        </w:rPr>
        <w:t xml:space="preserve">Veien gjennom </w:t>
      </w:r>
      <w:proofErr w:type="spellStart"/>
      <w:r w:rsidRPr="001559C0">
        <w:rPr>
          <w:rFonts w:ascii="Tempus Sans ITC" w:eastAsia="Calibri" w:hAnsi="Tempus Sans ITC"/>
          <w:lang w:eastAsia="en-US"/>
        </w:rPr>
        <w:t>årsløpene</w:t>
      </w:r>
      <w:proofErr w:type="spellEnd"/>
      <w:r w:rsidRPr="001559C0">
        <w:rPr>
          <w:rFonts w:ascii="Tempus Sans ITC" w:eastAsia="Calibri" w:hAnsi="Tempus Sans ITC"/>
          <w:lang w:eastAsia="en-US"/>
        </w:rPr>
        <w:t xml:space="preserve"> er veien videre.</w:t>
      </w:r>
    </w:p>
    <w:p w14:paraId="740C8518" w14:textId="77777777" w:rsidR="001144BA" w:rsidRDefault="00A960D0" w:rsidP="00E143CE">
      <w:pPr>
        <w:spacing w:after="160" w:line="259" w:lineRule="auto"/>
        <w:rPr>
          <w:rFonts w:ascii="Tempus Sans ITC" w:eastAsia="Calibri" w:hAnsi="Tempus Sans ITC"/>
          <w:lang w:eastAsia="en-US"/>
        </w:rPr>
      </w:pPr>
      <w:r w:rsidRPr="001559C0">
        <w:rPr>
          <w:rFonts w:ascii="Tempus Sans ITC" w:eastAsia="Calibri" w:hAnsi="Tempus Sans ITC"/>
          <w:lang w:eastAsia="en-US"/>
        </w:rPr>
        <w:t>Stadig mer erfarne</w:t>
      </w:r>
      <w:r w:rsidR="00E143CE" w:rsidRPr="00E143CE">
        <w:rPr>
          <w:rFonts w:ascii="Tempus Sans ITC" w:eastAsia="Calibri" w:hAnsi="Tempus Sans ITC"/>
          <w:lang w:eastAsia="en-US"/>
        </w:rPr>
        <w:t xml:space="preserve"> </w:t>
      </w:r>
    </w:p>
    <w:p w14:paraId="1F5AEA26" w14:textId="77777777" w:rsidR="001144BA" w:rsidRDefault="00E143CE" w:rsidP="00E143CE">
      <w:pPr>
        <w:spacing w:after="160" w:line="259" w:lineRule="auto"/>
        <w:rPr>
          <w:rFonts w:ascii="Tempus Sans ITC" w:eastAsia="Calibri" w:hAnsi="Tempus Sans ITC"/>
          <w:lang w:eastAsia="en-US"/>
        </w:rPr>
      </w:pPr>
      <w:r w:rsidRPr="001559C0">
        <w:rPr>
          <w:rFonts w:ascii="Tempus Sans ITC" w:eastAsia="Calibri" w:hAnsi="Tempus Sans ITC"/>
          <w:lang w:eastAsia="en-US"/>
        </w:rPr>
        <w:t>Stadig nye perspektiver</w:t>
      </w:r>
    </w:p>
    <w:p w14:paraId="7DD5742A" w14:textId="77777777" w:rsidR="00040A70" w:rsidRDefault="00E143CE" w:rsidP="00E143CE">
      <w:pPr>
        <w:spacing w:after="160" w:line="259" w:lineRule="auto"/>
        <w:rPr>
          <w:rFonts w:ascii="Tempus Sans ITC" w:eastAsia="Calibri" w:hAnsi="Tempus Sans ITC"/>
          <w:lang w:eastAsia="en-US"/>
        </w:rPr>
      </w:pPr>
      <w:r w:rsidRPr="001559C0">
        <w:rPr>
          <w:rFonts w:ascii="Tempus Sans ITC" w:eastAsia="Calibri" w:hAnsi="Tempus Sans ITC"/>
          <w:lang w:eastAsia="en-US"/>
        </w:rPr>
        <w:t>Stadig mer å lær</w:t>
      </w:r>
      <w:r>
        <w:rPr>
          <w:rFonts w:ascii="Tempus Sans ITC" w:eastAsia="Calibri" w:hAnsi="Tempus Sans ITC"/>
          <w:lang w:eastAsia="en-US"/>
        </w:rPr>
        <w:t>e</w:t>
      </w:r>
    </w:p>
    <w:p w14:paraId="00D67097" w14:textId="77777777" w:rsidR="00040A70" w:rsidRDefault="00E143CE" w:rsidP="00E143CE">
      <w:pPr>
        <w:spacing w:after="160" w:line="259" w:lineRule="auto"/>
        <w:rPr>
          <w:rFonts w:ascii="Tempus Sans ITC" w:eastAsia="Calibri" w:hAnsi="Tempus Sans ITC"/>
          <w:lang w:eastAsia="en-US"/>
        </w:rPr>
      </w:pPr>
      <w:r w:rsidRPr="001559C0">
        <w:rPr>
          <w:rFonts w:ascii="Tempus Sans ITC" w:eastAsia="Calibri" w:hAnsi="Tempus Sans ITC"/>
          <w:lang w:eastAsia="en-US"/>
        </w:rPr>
        <w:t>Stadig mer å reflektere over</w:t>
      </w:r>
    </w:p>
    <w:p w14:paraId="3DA9F1C0" w14:textId="77777777" w:rsidR="00040A70" w:rsidRDefault="00E143CE" w:rsidP="00E143CE">
      <w:pPr>
        <w:spacing w:after="160" w:line="259" w:lineRule="auto"/>
        <w:rPr>
          <w:rFonts w:ascii="Tempus Sans ITC" w:eastAsia="Calibri" w:hAnsi="Tempus Sans ITC"/>
          <w:lang w:eastAsia="en-US"/>
        </w:rPr>
      </w:pPr>
      <w:r w:rsidRPr="001559C0">
        <w:rPr>
          <w:rFonts w:ascii="Tempus Sans ITC" w:eastAsia="Calibri" w:hAnsi="Tempus Sans ITC"/>
          <w:lang w:eastAsia="en-US"/>
        </w:rPr>
        <w:t>Stadig overrasket, ydmyke og nysgjerrige</w:t>
      </w:r>
      <w:r>
        <w:rPr>
          <w:rFonts w:ascii="Tempus Sans ITC" w:eastAsia="Calibri" w:hAnsi="Tempus Sans ITC"/>
          <w:lang w:eastAsia="en-US"/>
        </w:rPr>
        <w:t>.</w:t>
      </w:r>
    </w:p>
    <w:p w14:paraId="3BAC22A0" w14:textId="77777777" w:rsidR="00D71BAF" w:rsidRPr="002D3A9C" w:rsidRDefault="00E143CE" w:rsidP="00587BE7">
      <w:pPr>
        <w:spacing w:after="160" w:line="259" w:lineRule="auto"/>
        <w:rPr>
          <w:rFonts w:ascii="Tempus Sans ITC" w:eastAsia="Calibri" w:hAnsi="Tempus Sans ITC"/>
          <w:lang w:eastAsia="en-US"/>
        </w:rPr>
      </w:pPr>
      <w:r>
        <w:rPr>
          <w:rFonts w:ascii="Tempus Sans ITC" w:eastAsia="Calibri" w:hAnsi="Tempus Sans ITC"/>
          <w:lang w:eastAsia="en-US"/>
        </w:rPr>
        <w:t xml:space="preserve"> Stadig klokere</w:t>
      </w:r>
      <w:r w:rsidRPr="00A960D0">
        <w:rPr>
          <w:rFonts w:ascii="Calibri" w:eastAsia="Calibri" w:hAnsi="Calibri"/>
          <w:sz w:val="22"/>
          <w:szCs w:val="22"/>
          <w:lang w:eastAsia="en-US"/>
        </w:rPr>
        <w:object w:dxaOrig="9072" w:dyaOrig="8941" w14:anchorId="2B4181EC">
          <v:shape id="_x0000_i1028" type="#_x0000_t75" style="width:453.75pt;height:447pt" o:ole="">
            <v:imagedata r:id="rId12" o:title=""/>
          </v:shape>
          <o:OLEObject Type="Embed" ProgID="Word.Document.12" ShapeID="_x0000_i1028" DrawAspect="Content" ObjectID="_1822117699" r:id="rId13">
            <o:FieldCodes>\s</o:FieldCodes>
          </o:OLEObject>
        </w:object>
      </w:r>
    </w:p>
    <w:p w14:paraId="35A73B23" w14:textId="77777777" w:rsidR="00197360" w:rsidRDefault="00197360" w:rsidP="00E1355F">
      <w:pPr>
        <w:pStyle w:val="Rentekst"/>
        <w:rPr>
          <w:rFonts w:ascii="Tempus Sans ITC" w:hAnsi="Tempus Sans ITC" w:cs="Times New Roman"/>
        </w:rPr>
      </w:pPr>
    </w:p>
    <w:p w14:paraId="6B946FA6" w14:textId="77777777" w:rsidR="00E1355F" w:rsidRPr="000B4E0D" w:rsidRDefault="00A960D0" w:rsidP="00E1355F">
      <w:pPr>
        <w:pStyle w:val="Rentekst"/>
        <w:rPr>
          <w:rFonts w:ascii="Tempus Sans ITC" w:hAnsi="Tempus Sans ITC" w:cs="Times New Roman"/>
        </w:rPr>
      </w:pPr>
      <w:r w:rsidRPr="000B4E0D">
        <w:rPr>
          <w:rFonts w:ascii="Tempus Sans ITC" w:hAnsi="Tempus Sans ITC" w:cs="Times New Roman"/>
          <w:noProof/>
        </w:rPr>
        <w:drawing>
          <wp:inline distT="0" distB="0" distL="0" distR="0" wp14:anchorId="1E4825A4" wp14:editId="50D8CAA3">
            <wp:extent cx="5762625" cy="4314825"/>
            <wp:effectExtent l="0" t="0" r="0" b="0"/>
            <wp:docPr id="4" name="Bilde 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4314825"/>
                    </a:xfrm>
                    <a:prstGeom prst="rect">
                      <a:avLst/>
                    </a:prstGeom>
                    <a:noFill/>
                    <a:ln>
                      <a:noFill/>
                    </a:ln>
                  </pic:spPr>
                </pic:pic>
              </a:graphicData>
            </a:graphic>
          </wp:inline>
        </w:drawing>
      </w:r>
    </w:p>
    <w:p w14:paraId="388C2D83" w14:textId="77777777" w:rsidR="003E488C" w:rsidRPr="000B4E0D" w:rsidRDefault="003E488C" w:rsidP="005431AA">
      <w:pPr>
        <w:autoSpaceDE w:val="0"/>
        <w:autoSpaceDN w:val="0"/>
        <w:adjustRightInd w:val="0"/>
        <w:rPr>
          <w:rFonts w:ascii="Tempus Sans ITC" w:hAnsi="Tempus Sans ITC"/>
          <w:b/>
          <w:sz w:val="32"/>
          <w:szCs w:val="32"/>
          <w:u w:val="single"/>
        </w:rPr>
      </w:pPr>
    </w:p>
    <w:p w14:paraId="74BADE51" w14:textId="77777777" w:rsidR="00415FEE" w:rsidRPr="001559C0" w:rsidRDefault="005431AA" w:rsidP="000737F0">
      <w:pPr>
        <w:autoSpaceDE w:val="0"/>
        <w:autoSpaceDN w:val="0"/>
        <w:adjustRightInd w:val="0"/>
        <w:jc w:val="center"/>
        <w:rPr>
          <w:rFonts w:ascii="Tempus Sans ITC" w:hAnsi="Tempus Sans ITC"/>
          <w:b/>
          <w:color w:val="00B050"/>
          <w:sz w:val="32"/>
          <w:szCs w:val="32"/>
        </w:rPr>
      </w:pPr>
      <w:r w:rsidRPr="001559C0">
        <w:rPr>
          <w:rFonts w:ascii="Tempus Sans ITC" w:hAnsi="Tempus Sans ITC"/>
          <w:b/>
          <w:color w:val="00B050"/>
          <w:sz w:val="32"/>
          <w:szCs w:val="32"/>
        </w:rPr>
        <w:t>Del 2: Barnehagens innhold og fagområder-</w:t>
      </w:r>
    </w:p>
    <w:p w14:paraId="3FEFC090" w14:textId="77777777" w:rsidR="005431AA" w:rsidRPr="001559C0" w:rsidRDefault="0014746C" w:rsidP="000737F0">
      <w:pPr>
        <w:autoSpaceDE w:val="0"/>
        <w:autoSpaceDN w:val="0"/>
        <w:adjustRightInd w:val="0"/>
        <w:jc w:val="center"/>
        <w:rPr>
          <w:rFonts w:ascii="Tempus Sans ITC" w:hAnsi="Tempus Sans ITC"/>
          <w:b/>
          <w:color w:val="00B050"/>
          <w:sz w:val="32"/>
          <w:szCs w:val="32"/>
        </w:rPr>
      </w:pPr>
      <w:r w:rsidRPr="001559C0">
        <w:rPr>
          <w:rFonts w:ascii="Tempus Sans ITC" w:hAnsi="Tempus Sans ITC"/>
          <w:b/>
          <w:color w:val="00B050"/>
          <w:sz w:val="32"/>
          <w:szCs w:val="32"/>
        </w:rPr>
        <w:t>Omsorg, lek, læring og</w:t>
      </w:r>
      <w:r w:rsidR="00415FEE" w:rsidRPr="001559C0">
        <w:rPr>
          <w:rFonts w:ascii="Tempus Sans ITC" w:hAnsi="Tempus Sans ITC"/>
          <w:b/>
          <w:color w:val="00B050"/>
          <w:sz w:val="32"/>
          <w:szCs w:val="32"/>
        </w:rPr>
        <w:t xml:space="preserve"> r</w:t>
      </w:r>
      <w:r w:rsidR="005431AA" w:rsidRPr="001559C0">
        <w:rPr>
          <w:rFonts w:ascii="Tempus Sans ITC" w:hAnsi="Tempus Sans ITC"/>
          <w:b/>
          <w:color w:val="00B050"/>
          <w:sz w:val="32"/>
          <w:szCs w:val="32"/>
        </w:rPr>
        <w:t>ytmen i barnehagen</w:t>
      </w:r>
    </w:p>
    <w:p w14:paraId="6BBB26F5" w14:textId="77777777" w:rsidR="00415FEE" w:rsidRPr="001559C0" w:rsidRDefault="00415FEE" w:rsidP="00415FEE">
      <w:pPr>
        <w:autoSpaceDE w:val="0"/>
        <w:autoSpaceDN w:val="0"/>
        <w:adjustRightInd w:val="0"/>
        <w:rPr>
          <w:rFonts w:ascii="Tempus Sans ITC" w:hAnsi="Tempus Sans ITC"/>
          <w:b/>
          <w:color w:val="00B050"/>
          <w:sz w:val="32"/>
          <w:szCs w:val="32"/>
        </w:rPr>
      </w:pPr>
    </w:p>
    <w:p w14:paraId="05D26C42" w14:textId="77777777" w:rsidR="002B70CD" w:rsidRPr="000B4E0D" w:rsidRDefault="002B70CD" w:rsidP="002B70CD">
      <w:pPr>
        <w:rPr>
          <w:rFonts w:ascii="Tempus Sans ITC" w:hAnsi="Tempus Sans ITC"/>
        </w:rPr>
      </w:pPr>
      <w:r w:rsidRPr="000B4E0D">
        <w:rPr>
          <w:rFonts w:ascii="Tempus Sans ITC" w:hAnsi="Tempus Sans ITC"/>
        </w:rPr>
        <w:t>I Steinerpedagogikken ser vi på barnet som et rytmisk, etterlignende og sansende vesen, o</w:t>
      </w:r>
      <w:r w:rsidR="00E67476">
        <w:rPr>
          <w:rFonts w:ascii="Tempus Sans ITC" w:hAnsi="Tempus Sans ITC"/>
        </w:rPr>
        <w:t>g vi legger</w:t>
      </w:r>
      <w:r w:rsidRPr="000B4E0D">
        <w:rPr>
          <w:rFonts w:ascii="Tempus Sans ITC" w:hAnsi="Tempus Sans ITC"/>
        </w:rPr>
        <w:t xml:space="preserve"> stor vekt på å skape en god dagsrytme rundt barna. Rytme skaper gjenkjennelse og forbindelse i tilværelsen. Det skaper trygghet og forutsigbarhet og gir kraft til lek, fantasi og glede.</w:t>
      </w:r>
    </w:p>
    <w:p w14:paraId="748FDF23" w14:textId="77777777" w:rsidR="002B70CD" w:rsidRPr="000B4E0D" w:rsidRDefault="002B70CD" w:rsidP="002B70CD">
      <w:pPr>
        <w:rPr>
          <w:rFonts w:ascii="Tempus Sans ITC" w:hAnsi="Tempus Sans ITC"/>
        </w:rPr>
      </w:pPr>
      <w:r w:rsidRPr="000B4E0D">
        <w:rPr>
          <w:rFonts w:ascii="Tempus Sans ITC" w:hAnsi="Tempus Sans ITC"/>
        </w:rPr>
        <w:t>Følelsesmessig er det naturlig for barnet å leve rytmisk gjennom å søke ut mot verden, for siden å trekke seg tilbake og fordøye opplevelser og inntrykk. For barn som strever på ulike områder vil en forutsigbar dagsrytme og hverdag være spesielt nødvendig, for å skape trygghet og oversikt. Gjennom</w:t>
      </w:r>
      <w:r w:rsidR="009F5433" w:rsidRPr="000B4E0D">
        <w:rPr>
          <w:rFonts w:ascii="Tempus Sans ITC" w:hAnsi="Tempus Sans ITC"/>
        </w:rPr>
        <w:t xml:space="preserve"> dette</w:t>
      </w:r>
      <w:r w:rsidRPr="000B4E0D">
        <w:rPr>
          <w:rFonts w:ascii="Tempus Sans ITC" w:hAnsi="Tempus Sans ITC"/>
        </w:rPr>
        <w:t xml:space="preserve"> legger vi til rette for god læring av det som kan være vanskelig.</w:t>
      </w:r>
    </w:p>
    <w:p w14:paraId="4E7046A3" w14:textId="77777777" w:rsidR="002470AF" w:rsidRPr="000B4E0D" w:rsidRDefault="00E67476" w:rsidP="000A2A9D">
      <w:pPr>
        <w:rPr>
          <w:rFonts w:ascii="Tempus Sans ITC" w:hAnsi="Tempus Sans ITC"/>
          <w:color w:val="008000"/>
          <w:sz w:val="28"/>
          <w:szCs w:val="28"/>
          <w:u w:val="single"/>
        </w:rPr>
      </w:pPr>
      <w:r>
        <w:rPr>
          <w:rFonts w:ascii="Tempus Sans ITC" w:hAnsi="Tempus Sans ITC"/>
        </w:rPr>
        <w:t>Barnehagen har</w:t>
      </w:r>
      <w:r w:rsidR="002B70CD" w:rsidRPr="000B4E0D">
        <w:rPr>
          <w:rFonts w:ascii="Tempus Sans ITC" w:hAnsi="Tempus Sans ITC"/>
        </w:rPr>
        <w:t xml:space="preserve"> en klar dagsrytme. Denne veksler mellom utadrettet virksomhet som fri lek, turer, håndarbeidsaktiviteter og innadrettet virksomhet som eventyrstund, maling og måltider.</w:t>
      </w:r>
      <w:r w:rsidR="00D81ECF">
        <w:rPr>
          <w:rFonts w:ascii="Tempus Sans ITC" w:hAnsi="Tempus Sans ITC"/>
        </w:rPr>
        <w:t xml:space="preserve"> </w:t>
      </w:r>
      <w:r w:rsidR="002B70CD" w:rsidRPr="000B4E0D">
        <w:rPr>
          <w:rFonts w:ascii="Tempus Sans ITC" w:hAnsi="Tempus Sans ITC"/>
        </w:rPr>
        <w:t xml:space="preserve">Livet i barnehagen har en dags - uke - og </w:t>
      </w:r>
      <w:proofErr w:type="spellStart"/>
      <w:r w:rsidR="002B70CD" w:rsidRPr="000B4E0D">
        <w:rPr>
          <w:rFonts w:ascii="Tempus Sans ITC" w:hAnsi="Tempus Sans ITC"/>
        </w:rPr>
        <w:t>årsrytme</w:t>
      </w:r>
      <w:proofErr w:type="spellEnd"/>
      <w:r w:rsidR="002B70CD" w:rsidRPr="000B4E0D">
        <w:rPr>
          <w:rFonts w:ascii="Tempus Sans ITC" w:hAnsi="Tempus Sans ITC"/>
        </w:rPr>
        <w:t xml:space="preserve">. </w:t>
      </w:r>
    </w:p>
    <w:p w14:paraId="4452BE0C" w14:textId="77777777" w:rsidR="00D81ECF" w:rsidRPr="00D81ECF" w:rsidRDefault="00D81ECF" w:rsidP="0014746C">
      <w:pPr>
        <w:rPr>
          <w:rFonts w:ascii="Tempus Sans ITC" w:hAnsi="Tempus Sans ITC"/>
        </w:rPr>
      </w:pPr>
    </w:p>
    <w:p w14:paraId="35519C3D" w14:textId="77777777" w:rsidR="009748D9" w:rsidRDefault="009748D9" w:rsidP="000737F0">
      <w:pPr>
        <w:jc w:val="center"/>
        <w:rPr>
          <w:rFonts w:ascii="Tempus Sans ITC" w:hAnsi="Tempus Sans ITC"/>
          <w:b/>
          <w:color w:val="800000"/>
          <w:sz w:val="32"/>
          <w:szCs w:val="32"/>
        </w:rPr>
      </w:pPr>
    </w:p>
    <w:p w14:paraId="16E3ADC0" w14:textId="77777777" w:rsidR="00FA5339" w:rsidRDefault="00FA5339" w:rsidP="00FA5339">
      <w:pPr>
        <w:rPr>
          <w:rFonts w:ascii="Tempus Sans ITC" w:hAnsi="Tempus Sans ITC"/>
          <w:b/>
          <w:color w:val="800000"/>
          <w:sz w:val="32"/>
          <w:szCs w:val="32"/>
        </w:rPr>
      </w:pPr>
    </w:p>
    <w:p w14:paraId="378D4D35" w14:textId="77777777" w:rsidR="0014746C" w:rsidRPr="00FA5339" w:rsidRDefault="0014746C" w:rsidP="00FA5339">
      <w:pPr>
        <w:jc w:val="center"/>
        <w:rPr>
          <w:rFonts w:ascii="Tempus Sans ITC" w:hAnsi="Tempus Sans ITC"/>
          <w:b/>
          <w:color w:val="00B050"/>
          <w:sz w:val="32"/>
          <w:szCs w:val="32"/>
        </w:rPr>
      </w:pPr>
      <w:r w:rsidRPr="00FA5339">
        <w:rPr>
          <w:rFonts w:ascii="Tempus Sans ITC" w:hAnsi="Tempus Sans ITC"/>
          <w:b/>
          <w:color w:val="00B050"/>
          <w:sz w:val="32"/>
          <w:szCs w:val="32"/>
        </w:rPr>
        <w:lastRenderedPageBreak/>
        <w:t>Dagsrytmen i Soria Moria</w:t>
      </w:r>
    </w:p>
    <w:p w14:paraId="42D7B568" w14:textId="77777777" w:rsidR="00B3634D" w:rsidRPr="00B3634D" w:rsidRDefault="00B3634D" w:rsidP="0014746C">
      <w:pPr>
        <w:rPr>
          <w:rFonts w:ascii="Tempus Sans ITC" w:hAnsi="Tempus Sans ITC"/>
          <w:b/>
          <w:color w:val="800000"/>
          <w:sz w:val="32"/>
          <w:szCs w:val="32"/>
        </w:rPr>
      </w:pPr>
    </w:p>
    <w:p w14:paraId="685737BC" w14:textId="77777777" w:rsidR="0014746C" w:rsidRPr="000B4E0D" w:rsidRDefault="0014746C" w:rsidP="000737F0">
      <w:pPr>
        <w:autoSpaceDE w:val="0"/>
        <w:autoSpaceDN w:val="0"/>
        <w:adjustRightInd w:val="0"/>
        <w:ind w:left="360"/>
        <w:jc w:val="center"/>
        <w:rPr>
          <w:rFonts w:ascii="Tempus Sans ITC" w:hAnsi="Tempus Sans ITC"/>
        </w:rPr>
      </w:pPr>
      <w:r w:rsidRPr="000B4E0D">
        <w:rPr>
          <w:rFonts w:ascii="Tempus Sans ITC" w:hAnsi="Tempus Sans ITC"/>
        </w:rPr>
        <w:t>Barnehagen åpner</w:t>
      </w:r>
    </w:p>
    <w:p w14:paraId="75022925" w14:textId="7666A631" w:rsidR="0014746C" w:rsidRPr="000B4E0D" w:rsidRDefault="007D0767" w:rsidP="000737F0">
      <w:pPr>
        <w:autoSpaceDE w:val="0"/>
        <w:autoSpaceDN w:val="0"/>
        <w:adjustRightInd w:val="0"/>
        <w:ind w:left="360"/>
        <w:jc w:val="center"/>
        <w:rPr>
          <w:rFonts w:ascii="Tempus Sans ITC" w:hAnsi="Tempus Sans ITC"/>
        </w:rPr>
      </w:pPr>
      <w:r>
        <w:rPr>
          <w:rFonts w:ascii="Tempus Sans ITC" w:hAnsi="Tempus Sans ITC"/>
        </w:rPr>
        <w:t>Frokost med knekkebrød</w:t>
      </w:r>
    </w:p>
    <w:p w14:paraId="6EF16853" w14:textId="2D92C3D6" w:rsidR="0014746C" w:rsidRPr="000B4E0D" w:rsidRDefault="0014746C" w:rsidP="000737F0">
      <w:pPr>
        <w:autoSpaceDE w:val="0"/>
        <w:autoSpaceDN w:val="0"/>
        <w:adjustRightInd w:val="0"/>
        <w:ind w:left="360"/>
        <w:jc w:val="center"/>
        <w:rPr>
          <w:rFonts w:ascii="Tempus Sans ITC" w:hAnsi="Tempus Sans ITC"/>
        </w:rPr>
      </w:pPr>
      <w:r w:rsidRPr="000B4E0D">
        <w:rPr>
          <w:rFonts w:ascii="Tempus Sans ITC" w:hAnsi="Tempus Sans ITC"/>
        </w:rPr>
        <w:t>Frilek, matlaging, kunstnerisk arbeid</w:t>
      </w:r>
      <w:r w:rsidR="002A672C">
        <w:rPr>
          <w:rFonts w:ascii="Tempus Sans ITC" w:hAnsi="Tempus Sans ITC"/>
        </w:rPr>
        <w:t xml:space="preserve"> og</w:t>
      </w:r>
      <w:r w:rsidRPr="000B4E0D">
        <w:rPr>
          <w:rFonts w:ascii="Tempus Sans ITC" w:hAnsi="Tempus Sans ITC"/>
        </w:rPr>
        <w:t xml:space="preserve"> utelek</w:t>
      </w:r>
    </w:p>
    <w:p w14:paraId="3E3C29F8" w14:textId="77777777" w:rsidR="0014746C" w:rsidRPr="000B4E0D" w:rsidRDefault="0014746C" w:rsidP="000737F0">
      <w:pPr>
        <w:autoSpaceDE w:val="0"/>
        <w:autoSpaceDN w:val="0"/>
        <w:adjustRightInd w:val="0"/>
        <w:ind w:left="360"/>
        <w:jc w:val="center"/>
        <w:rPr>
          <w:rFonts w:ascii="Tempus Sans ITC" w:hAnsi="Tempus Sans ITC"/>
        </w:rPr>
      </w:pPr>
      <w:proofErr w:type="spellStart"/>
      <w:r w:rsidRPr="000B4E0D">
        <w:rPr>
          <w:rFonts w:ascii="Tempus Sans ITC" w:hAnsi="Tempus Sans ITC"/>
        </w:rPr>
        <w:t>Ringlek</w:t>
      </w:r>
      <w:proofErr w:type="spellEnd"/>
      <w:r w:rsidRPr="000B4E0D">
        <w:rPr>
          <w:rFonts w:ascii="Tempus Sans ITC" w:hAnsi="Tempus Sans ITC"/>
        </w:rPr>
        <w:t xml:space="preserve"> - eventyr</w:t>
      </w:r>
    </w:p>
    <w:p w14:paraId="2522E5A3" w14:textId="77777777" w:rsidR="0014746C" w:rsidRPr="000B4E0D" w:rsidRDefault="0014746C" w:rsidP="000737F0">
      <w:pPr>
        <w:autoSpaceDE w:val="0"/>
        <w:autoSpaceDN w:val="0"/>
        <w:adjustRightInd w:val="0"/>
        <w:ind w:left="360"/>
        <w:jc w:val="center"/>
        <w:rPr>
          <w:rFonts w:ascii="Tempus Sans ITC" w:hAnsi="Tempus Sans ITC"/>
        </w:rPr>
      </w:pPr>
      <w:r w:rsidRPr="000B4E0D">
        <w:rPr>
          <w:rFonts w:ascii="Tempus Sans ITC" w:hAnsi="Tempus Sans ITC"/>
        </w:rPr>
        <w:t>Hovedmåltid</w:t>
      </w:r>
    </w:p>
    <w:p w14:paraId="46D07030" w14:textId="77777777" w:rsidR="0014746C" w:rsidRPr="000B4E0D" w:rsidRDefault="0014746C" w:rsidP="000737F0">
      <w:pPr>
        <w:autoSpaceDE w:val="0"/>
        <w:autoSpaceDN w:val="0"/>
        <w:adjustRightInd w:val="0"/>
        <w:ind w:left="360"/>
        <w:jc w:val="center"/>
        <w:rPr>
          <w:rFonts w:ascii="Tempus Sans ITC" w:hAnsi="Tempus Sans ITC"/>
        </w:rPr>
      </w:pPr>
      <w:r w:rsidRPr="000B4E0D">
        <w:rPr>
          <w:rFonts w:ascii="Tempus Sans ITC" w:hAnsi="Tempus Sans ITC"/>
        </w:rPr>
        <w:t>Frilek ute</w:t>
      </w:r>
    </w:p>
    <w:p w14:paraId="456CB056" w14:textId="77777777" w:rsidR="0014746C" w:rsidRPr="000B4E0D" w:rsidRDefault="0014746C" w:rsidP="000737F0">
      <w:pPr>
        <w:autoSpaceDE w:val="0"/>
        <w:autoSpaceDN w:val="0"/>
        <w:adjustRightInd w:val="0"/>
        <w:ind w:left="360"/>
        <w:jc w:val="center"/>
        <w:rPr>
          <w:rFonts w:ascii="Tempus Sans ITC" w:hAnsi="Tempus Sans ITC"/>
        </w:rPr>
      </w:pPr>
      <w:r w:rsidRPr="000B4E0D">
        <w:rPr>
          <w:rFonts w:ascii="Tempus Sans ITC" w:hAnsi="Tempus Sans ITC"/>
        </w:rPr>
        <w:t>Ettermiddagsmåltid</w:t>
      </w:r>
    </w:p>
    <w:p w14:paraId="75B5B758" w14:textId="77777777" w:rsidR="0014746C" w:rsidRPr="000B4E0D" w:rsidRDefault="0014746C" w:rsidP="000737F0">
      <w:pPr>
        <w:autoSpaceDE w:val="0"/>
        <w:autoSpaceDN w:val="0"/>
        <w:adjustRightInd w:val="0"/>
        <w:ind w:left="360"/>
        <w:jc w:val="center"/>
        <w:rPr>
          <w:rFonts w:ascii="Tempus Sans ITC" w:hAnsi="Tempus Sans ITC"/>
        </w:rPr>
      </w:pPr>
      <w:r w:rsidRPr="000B4E0D">
        <w:rPr>
          <w:rFonts w:ascii="Tempus Sans ITC" w:hAnsi="Tempus Sans ITC"/>
        </w:rPr>
        <w:t>Barnehagen stenger</w:t>
      </w:r>
    </w:p>
    <w:p w14:paraId="57479E95" w14:textId="77777777" w:rsidR="0014746C" w:rsidRPr="000B4E0D" w:rsidRDefault="0014746C" w:rsidP="0014746C">
      <w:pPr>
        <w:autoSpaceDE w:val="0"/>
        <w:autoSpaceDN w:val="0"/>
        <w:adjustRightInd w:val="0"/>
        <w:rPr>
          <w:rFonts w:ascii="Tempus Sans ITC" w:hAnsi="Tempus Sans ITC"/>
        </w:rPr>
      </w:pPr>
    </w:p>
    <w:p w14:paraId="719B9E75" w14:textId="77777777" w:rsidR="0014746C" w:rsidRPr="000B4E0D" w:rsidRDefault="0014746C" w:rsidP="0014746C">
      <w:pPr>
        <w:autoSpaceDE w:val="0"/>
        <w:autoSpaceDN w:val="0"/>
        <w:adjustRightInd w:val="0"/>
        <w:rPr>
          <w:rFonts w:ascii="Tempus Sans ITC" w:hAnsi="Tempus Sans ITC"/>
        </w:rPr>
      </w:pPr>
      <w:r w:rsidRPr="000B4E0D">
        <w:rPr>
          <w:rFonts w:ascii="Tempus Sans ITC" w:hAnsi="Tempus Sans ITC"/>
        </w:rPr>
        <w:t>Når det gjelder dags - og uke rytmen vil det være litt forskjell fra avdeling til avdeling. Det samme gjelder for festene – hver avdeling gjør det på sin måte. Foreldrene inviteres til noen av festene hvert år - hvilke fester kan være ulikt i d</w:t>
      </w:r>
      <w:r w:rsidR="004F3126">
        <w:rPr>
          <w:rFonts w:ascii="Tempus Sans ITC" w:hAnsi="Tempus Sans ITC"/>
        </w:rPr>
        <w:t>e forskjellige avdelingene. Foreldrene</w:t>
      </w:r>
      <w:r w:rsidRPr="000B4E0D">
        <w:rPr>
          <w:rFonts w:ascii="Tempus Sans ITC" w:hAnsi="Tempus Sans ITC"/>
        </w:rPr>
        <w:t xml:space="preserve"> finner oppslag med tidspunkter for de ulike aktivitetene i den enkelte avdeling.</w:t>
      </w:r>
    </w:p>
    <w:p w14:paraId="7A1AD0A8" w14:textId="77777777" w:rsidR="0014746C" w:rsidRPr="000B4E0D" w:rsidRDefault="0014746C" w:rsidP="0014746C">
      <w:pPr>
        <w:rPr>
          <w:rFonts w:ascii="Tempus Sans ITC" w:hAnsi="Tempus Sans ITC"/>
          <w:sz w:val="28"/>
          <w:szCs w:val="28"/>
          <w:u w:val="single"/>
        </w:rPr>
      </w:pPr>
    </w:p>
    <w:p w14:paraId="71C3BB6F" w14:textId="77777777" w:rsidR="0014746C" w:rsidRPr="00FA5339" w:rsidRDefault="0014746C" w:rsidP="000737F0">
      <w:pPr>
        <w:jc w:val="center"/>
        <w:rPr>
          <w:rFonts w:ascii="Tempus Sans ITC" w:hAnsi="Tempus Sans ITC"/>
          <w:b/>
          <w:color w:val="00B050"/>
          <w:sz w:val="32"/>
          <w:szCs w:val="32"/>
        </w:rPr>
      </w:pPr>
      <w:r w:rsidRPr="00FA5339">
        <w:rPr>
          <w:rFonts w:ascii="Tempus Sans ITC" w:hAnsi="Tempus Sans ITC"/>
          <w:b/>
          <w:color w:val="00B050"/>
          <w:sz w:val="32"/>
          <w:szCs w:val="32"/>
        </w:rPr>
        <w:t>Ukerytmen</w:t>
      </w:r>
    </w:p>
    <w:p w14:paraId="7CFA7BA5" w14:textId="77777777" w:rsidR="00B3634D" w:rsidRPr="00B3634D" w:rsidRDefault="00B3634D" w:rsidP="0014746C">
      <w:pPr>
        <w:rPr>
          <w:rFonts w:ascii="Tempus Sans ITC" w:hAnsi="Tempus Sans ITC"/>
          <w:b/>
          <w:color w:val="800000"/>
          <w:sz w:val="32"/>
          <w:szCs w:val="32"/>
        </w:rPr>
      </w:pPr>
    </w:p>
    <w:p w14:paraId="30665F8E" w14:textId="77777777" w:rsidR="00DC6402" w:rsidRDefault="0014746C" w:rsidP="000A2A9D">
      <w:pPr>
        <w:rPr>
          <w:rFonts w:ascii="Tempus Sans ITC" w:hAnsi="Tempus Sans ITC"/>
        </w:rPr>
      </w:pPr>
      <w:r w:rsidRPr="000B4E0D">
        <w:rPr>
          <w:rFonts w:ascii="Tempus Sans ITC" w:hAnsi="Tempus Sans ITC"/>
        </w:rPr>
        <w:t>Hver avdeling har sin faste rytme i uken. På samme måte som en god dagsrytme, er en ukerytme med og støtter barnets opplevelse av forutsigbarhet og trygghet i barnehagen.</w:t>
      </w:r>
    </w:p>
    <w:p w14:paraId="626C92BD" w14:textId="77777777" w:rsidR="001E43CC" w:rsidRDefault="001E43CC" w:rsidP="000737F0">
      <w:pPr>
        <w:jc w:val="center"/>
        <w:rPr>
          <w:rFonts w:ascii="Tempus Sans ITC" w:hAnsi="Tempus Sans ITC"/>
          <w:b/>
          <w:color w:val="800000"/>
          <w:sz w:val="32"/>
          <w:szCs w:val="32"/>
        </w:rPr>
      </w:pPr>
    </w:p>
    <w:p w14:paraId="7A4659CA" w14:textId="77777777" w:rsidR="00E1355F" w:rsidRPr="00FA5339" w:rsidRDefault="000A2A9D" w:rsidP="000737F0">
      <w:pPr>
        <w:jc w:val="center"/>
        <w:rPr>
          <w:rFonts w:ascii="Tempus Sans ITC" w:hAnsi="Tempus Sans ITC"/>
          <w:color w:val="00B050"/>
        </w:rPr>
      </w:pPr>
      <w:proofErr w:type="spellStart"/>
      <w:r w:rsidRPr="00FA5339">
        <w:rPr>
          <w:rFonts w:ascii="Tempus Sans ITC" w:hAnsi="Tempus Sans ITC"/>
          <w:b/>
          <w:color w:val="00B050"/>
          <w:sz w:val="32"/>
          <w:szCs w:val="32"/>
        </w:rPr>
        <w:t>Årsrytmen</w:t>
      </w:r>
      <w:proofErr w:type="spellEnd"/>
    </w:p>
    <w:p w14:paraId="77EF8142" w14:textId="77777777" w:rsidR="003E488C" w:rsidRPr="000B4E0D" w:rsidRDefault="003E488C" w:rsidP="000A2A9D">
      <w:pPr>
        <w:rPr>
          <w:rFonts w:ascii="Tempus Sans ITC" w:hAnsi="Tempus Sans ITC"/>
          <w:b/>
          <w:sz w:val="32"/>
          <w:szCs w:val="32"/>
          <w:u w:val="single"/>
        </w:rPr>
      </w:pPr>
    </w:p>
    <w:p w14:paraId="3A3EA9F4" w14:textId="77777777" w:rsidR="002470AF" w:rsidRPr="000B4E0D" w:rsidRDefault="002470AF" w:rsidP="000A2A9D">
      <w:pPr>
        <w:rPr>
          <w:rFonts w:ascii="Tempus Sans ITC" w:hAnsi="Tempus Sans ITC"/>
        </w:rPr>
      </w:pPr>
      <w:r w:rsidRPr="000B4E0D">
        <w:rPr>
          <w:rFonts w:ascii="Tempus Sans ITC" w:hAnsi="Tempus Sans ITC"/>
        </w:rPr>
        <w:t>Årsplanen i en steinerbarnehage er bygget opp rundt årstidene og høytidene som hører til vår kultur. I til</w:t>
      </w:r>
      <w:r w:rsidR="00E67476">
        <w:rPr>
          <w:rFonts w:ascii="Tempus Sans ITC" w:hAnsi="Tempus Sans ITC"/>
        </w:rPr>
        <w:t>l</w:t>
      </w:r>
      <w:r w:rsidRPr="000B4E0D">
        <w:rPr>
          <w:rFonts w:ascii="Tempus Sans ITC" w:hAnsi="Tempus Sans ITC"/>
        </w:rPr>
        <w:t xml:space="preserve">egg tas det </w:t>
      </w:r>
      <w:r w:rsidR="00E67476">
        <w:rPr>
          <w:rFonts w:ascii="Tempus Sans ITC" w:hAnsi="Tempus Sans ITC"/>
        </w:rPr>
        <w:t>inn tradisjoner</w:t>
      </w:r>
      <w:r w:rsidR="004F3126">
        <w:rPr>
          <w:rFonts w:ascii="Tempus Sans ITC" w:hAnsi="Tempus Sans ITC"/>
        </w:rPr>
        <w:t xml:space="preserve"> fra hele verden, spesielt vektlegges dette når vi har barn fra andre deler av verden.</w:t>
      </w:r>
      <w:r w:rsidR="00E67476">
        <w:rPr>
          <w:rFonts w:ascii="Tempus Sans ITC" w:hAnsi="Tempus Sans ITC"/>
        </w:rPr>
        <w:t xml:space="preserve"> Å</w:t>
      </w:r>
      <w:r w:rsidRPr="000B4E0D">
        <w:rPr>
          <w:rFonts w:ascii="Tempus Sans ITC" w:hAnsi="Tempus Sans ITC"/>
        </w:rPr>
        <w:t>rstidsfestene kan</w:t>
      </w:r>
      <w:r w:rsidR="00E67476">
        <w:rPr>
          <w:rFonts w:ascii="Tempus Sans ITC" w:hAnsi="Tempus Sans ITC"/>
        </w:rPr>
        <w:t>,</w:t>
      </w:r>
      <w:r w:rsidRPr="000B4E0D">
        <w:rPr>
          <w:rFonts w:ascii="Tempus Sans ITC" w:hAnsi="Tempus Sans ITC"/>
        </w:rPr>
        <w:t xml:space="preserve"> som sagt tidligere beskrives som selve ryggraden i årsplanen. Hver fest består av en forberedelsestid, selve festen og bearbeidelsen i etterkant. Da er alle sanger, rim og regler satt sammen til </w:t>
      </w:r>
      <w:proofErr w:type="spellStart"/>
      <w:r w:rsidRPr="000B4E0D">
        <w:rPr>
          <w:rFonts w:ascii="Tempus Sans ITC" w:hAnsi="Tempus Sans ITC"/>
        </w:rPr>
        <w:t>ringlek</w:t>
      </w:r>
      <w:proofErr w:type="spellEnd"/>
      <w:r w:rsidRPr="000B4E0D">
        <w:rPr>
          <w:rFonts w:ascii="Tempus Sans ITC" w:hAnsi="Tempus Sans ITC"/>
        </w:rPr>
        <w:t>, farget av den forestående festens kvalitet. Det samme gjelder de praktiske gjøremål. Eventyrene bærer festens stemning. På denne måten kan barna både forbinde seg med festens innhold, gjenkjenne dem med glede og oppdage nye ting i forhold til sin alder. Gjenkjennelse og variasjon over festens innhold skaper forventning og glede. Slik gir årets rytme gjenklang i menneskets indre. Arbeidet med årstidsfestene har som mål:</w:t>
      </w:r>
    </w:p>
    <w:p w14:paraId="110ABB8D" w14:textId="77777777" w:rsidR="00415FEE" w:rsidRPr="000B4E0D" w:rsidRDefault="00415FEE" w:rsidP="000A2A9D">
      <w:pPr>
        <w:rPr>
          <w:rFonts w:ascii="Tempus Sans ITC" w:hAnsi="Tempus Sans ITC"/>
        </w:rPr>
      </w:pPr>
    </w:p>
    <w:p w14:paraId="63C9D5C1" w14:textId="77777777" w:rsidR="002470AF" w:rsidRPr="000B4E0D" w:rsidRDefault="002470AF" w:rsidP="002470AF">
      <w:pPr>
        <w:numPr>
          <w:ilvl w:val="0"/>
          <w:numId w:val="9"/>
        </w:numPr>
        <w:rPr>
          <w:rFonts w:ascii="Tempus Sans ITC" w:hAnsi="Tempus Sans ITC"/>
        </w:rPr>
      </w:pPr>
      <w:r w:rsidRPr="000B4E0D">
        <w:rPr>
          <w:rFonts w:ascii="Tempus Sans ITC" w:hAnsi="Tempus Sans ITC"/>
        </w:rPr>
        <w:t>Å styrke barnets opplevelse av rytme</w:t>
      </w:r>
    </w:p>
    <w:p w14:paraId="511A3C88" w14:textId="77777777" w:rsidR="002470AF" w:rsidRPr="000B4E0D" w:rsidRDefault="002470AF" w:rsidP="002470AF">
      <w:pPr>
        <w:numPr>
          <w:ilvl w:val="0"/>
          <w:numId w:val="9"/>
        </w:numPr>
        <w:rPr>
          <w:rFonts w:ascii="Tempus Sans ITC" w:hAnsi="Tempus Sans ITC"/>
        </w:rPr>
      </w:pPr>
      <w:r w:rsidRPr="000B4E0D">
        <w:rPr>
          <w:rFonts w:ascii="Tempus Sans ITC" w:hAnsi="Tempus Sans ITC"/>
        </w:rPr>
        <w:t>Å formidle sanseinntrykk i forhold til de ulike kvalitetene som hver årstid har</w:t>
      </w:r>
    </w:p>
    <w:p w14:paraId="76910B10" w14:textId="77777777" w:rsidR="002470AF" w:rsidRPr="000B4E0D" w:rsidRDefault="002470AF" w:rsidP="002470AF">
      <w:pPr>
        <w:numPr>
          <w:ilvl w:val="0"/>
          <w:numId w:val="9"/>
        </w:numPr>
        <w:rPr>
          <w:rFonts w:ascii="Tempus Sans ITC" w:hAnsi="Tempus Sans ITC"/>
        </w:rPr>
      </w:pPr>
      <w:r w:rsidRPr="000B4E0D">
        <w:rPr>
          <w:rFonts w:ascii="Tempus Sans ITC" w:hAnsi="Tempus Sans ITC"/>
        </w:rPr>
        <w:t>Å ta barnas etterligning på alvor</w:t>
      </w:r>
    </w:p>
    <w:p w14:paraId="356266F7" w14:textId="77777777" w:rsidR="002470AF" w:rsidRPr="000B4E0D" w:rsidRDefault="002470AF" w:rsidP="002470AF">
      <w:pPr>
        <w:numPr>
          <w:ilvl w:val="0"/>
          <w:numId w:val="9"/>
        </w:numPr>
        <w:rPr>
          <w:rFonts w:ascii="Tempus Sans ITC" w:hAnsi="Tempus Sans ITC"/>
        </w:rPr>
      </w:pPr>
      <w:r w:rsidRPr="000B4E0D">
        <w:rPr>
          <w:rFonts w:ascii="Tempus Sans ITC" w:hAnsi="Tempus Sans ITC"/>
        </w:rPr>
        <w:t>Å utvikle barnas takknemlighet, hengivenhet</w:t>
      </w:r>
      <w:r w:rsidR="00415FEE" w:rsidRPr="000B4E0D">
        <w:rPr>
          <w:rFonts w:ascii="Tempus Sans ITC" w:hAnsi="Tempus Sans ITC"/>
        </w:rPr>
        <w:t>, undring, ærefrykt, omsorg, mot og medfølelse.</w:t>
      </w:r>
    </w:p>
    <w:p w14:paraId="1B14D8D7" w14:textId="77777777" w:rsidR="001E43CC" w:rsidRDefault="001E43CC" w:rsidP="001E43CC">
      <w:pPr>
        <w:rPr>
          <w:rFonts w:ascii="Tempus Sans ITC" w:hAnsi="Tempus Sans ITC"/>
        </w:rPr>
      </w:pPr>
    </w:p>
    <w:p w14:paraId="09CF720C" w14:textId="77777777" w:rsidR="002470AF" w:rsidRPr="000B4E0D" w:rsidRDefault="00A960D0" w:rsidP="001E43CC">
      <w:pPr>
        <w:rPr>
          <w:rFonts w:ascii="Tempus Sans ITC" w:hAnsi="Tempus Sans ITC"/>
        </w:rPr>
      </w:pPr>
      <w:r w:rsidRPr="000B4E0D">
        <w:rPr>
          <w:rFonts w:ascii="Tempus Sans ITC" w:hAnsi="Tempus Sans ITC"/>
          <w:noProof/>
          <w:color w:val="008000"/>
          <w:sz w:val="28"/>
          <w:szCs w:val="28"/>
          <w:u w:val="single"/>
        </w:rPr>
        <w:lastRenderedPageBreak/>
        <w:drawing>
          <wp:inline distT="0" distB="0" distL="0" distR="0" wp14:anchorId="27E2A2B0" wp14:editId="3C87FAC0">
            <wp:extent cx="5753100" cy="4314825"/>
            <wp:effectExtent l="0" t="0" r="0" b="0"/>
            <wp:docPr id="5" name="Bilde 5" descr="kollage årstidsf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llage årstidsfest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7656E3D6" w14:textId="77777777" w:rsidR="001E43CC" w:rsidRDefault="001E43CC" w:rsidP="001E43CC">
      <w:pPr>
        <w:autoSpaceDE w:val="0"/>
        <w:autoSpaceDN w:val="0"/>
        <w:adjustRightInd w:val="0"/>
        <w:rPr>
          <w:rFonts w:ascii="Verdana,Bold" w:hAnsi="Verdana,Bold" w:cs="Verdana,Bold"/>
          <w:b/>
          <w:bCs/>
          <w:sz w:val="18"/>
          <w:szCs w:val="18"/>
        </w:rPr>
      </w:pPr>
    </w:p>
    <w:p w14:paraId="7E6F92C2" w14:textId="77777777" w:rsidR="001E43CC" w:rsidRPr="001E43CC" w:rsidRDefault="001E43CC" w:rsidP="001E43CC">
      <w:pPr>
        <w:autoSpaceDE w:val="0"/>
        <w:autoSpaceDN w:val="0"/>
        <w:adjustRightInd w:val="0"/>
        <w:rPr>
          <w:sz w:val="20"/>
          <w:szCs w:val="20"/>
        </w:rPr>
      </w:pPr>
    </w:p>
    <w:p w14:paraId="195E0CCC" w14:textId="77777777" w:rsidR="001E43CC" w:rsidRDefault="001E43CC" w:rsidP="00847B7D">
      <w:pPr>
        <w:autoSpaceDE w:val="0"/>
        <w:autoSpaceDN w:val="0"/>
        <w:adjustRightInd w:val="0"/>
        <w:jc w:val="center"/>
        <w:rPr>
          <w:rFonts w:ascii="Tempus Sans ITC" w:hAnsi="Tempus Sans ITC" w:cs="Verdana,Bold"/>
          <w:b/>
          <w:bCs/>
          <w:color w:val="800000"/>
          <w:sz w:val="32"/>
          <w:szCs w:val="32"/>
        </w:rPr>
      </w:pPr>
      <w:r w:rsidRPr="00FA5339">
        <w:rPr>
          <w:rFonts w:ascii="Tempus Sans ITC" w:hAnsi="Tempus Sans ITC" w:cs="Verdana,Bold"/>
          <w:b/>
          <w:bCs/>
          <w:color w:val="00B050"/>
          <w:sz w:val="32"/>
          <w:szCs w:val="32"/>
        </w:rPr>
        <w:t>Årstidsfestene i forhold til barna under tre år</w:t>
      </w:r>
    </w:p>
    <w:p w14:paraId="481DAC60" w14:textId="77777777" w:rsidR="00847B7D" w:rsidRPr="00847B7D" w:rsidRDefault="00847B7D" w:rsidP="00847B7D">
      <w:pPr>
        <w:autoSpaceDE w:val="0"/>
        <w:autoSpaceDN w:val="0"/>
        <w:adjustRightInd w:val="0"/>
        <w:jc w:val="center"/>
        <w:rPr>
          <w:rFonts w:ascii="Tempus Sans ITC" w:hAnsi="Tempus Sans ITC" w:cs="Verdana,Bold"/>
          <w:b/>
          <w:bCs/>
          <w:color w:val="800000"/>
          <w:sz w:val="32"/>
          <w:szCs w:val="32"/>
        </w:rPr>
      </w:pPr>
    </w:p>
    <w:p w14:paraId="356AB68B"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Verdana"/>
        </w:rPr>
        <w:t>For barna under tre år handler det mest om de voksnes holdnin</w:t>
      </w:r>
      <w:r>
        <w:rPr>
          <w:rFonts w:ascii="Tempus Sans ITC" w:hAnsi="Tempus Sans ITC" w:cs="Verdana"/>
        </w:rPr>
        <w:t xml:space="preserve">ger og bevissthet i forhold til </w:t>
      </w:r>
      <w:r w:rsidRPr="001E43CC">
        <w:rPr>
          <w:rFonts w:ascii="Tempus Sans ITC" w:hAnsi="Tempus Sans ITC" w:cs="Verdana"/>
        </w:rPr>
        <w:t>festene. Det handler om et krevende indre arbeid. Målet for den voksne er:</w:t>
      </w:r>
    </w:p>
    <w:p w14:paraId="59E9B9E7"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Å være bærer av festens kvalitet</w:t>
      </w:r>
    </w:p>
    <w:p w14:paraId="768DB0BA"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Å skape stemning og sette festens preg på rommet</w:t>
      </w:r>
    </w:p>
    <w:p w14:paraId="34C1B94C"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Å få de større barna med til å skape noe av stemningen for de mindre.</w:t>
      </w:r>
    </w:p>
    <w:p w14:paraId="06EE577A" w14:textId="77777777" w:rsidR="001E43CC" w:rsidRPr="00240E33" w:rsidRDefault="001E43CC" w:rsidP="001E43CC">
      <w:pPr>
        <w:autoSpaceDE w:val="0"/>
        <w:autoSpaceDN w:val="0"/>
        <w:adjustRightInd w:val="0"/>
        <w:rPr>
          <w:rFonts w:ascii="Tempus Sans ITC" w:hAnsi="Tempus Sans ITC" w:cs="Verdana"/>
          <w:b/>
        </w:rPr>
      </w:pPr>
      <w:r w:rsidRPr="00240E33">
        <w:rPr>
          <w:rFonts w:ascii="Tempus Sans ITC" w:hAnsi="Tempus Sans ITC" w:cs="Verdana"/>
          <w:b/>
        </w:rPr>
        <w:t>Eksempler følger:</w:t>
      </w:r>
    </w:p>
    <w:p w14:paraId="009EA603"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Å komme med tente lys og synge Lucia-sangen og dele ut lussekatter</w:t>
      </w:r>
    </w:p>
    <w:p w14:paraId="61536787"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Å invitere de små som har glede av det og er store nok inn til de store barna på et</w:t>
      </w:r>
    </w:p>
    <w:p w14:paraId="57B786DA"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Verdana"/>
        </w:rPr>
        <w:t>enkelt dukketeater</w:t>
      </w:r>
    </w:p>
    <w:p w14:paraId="36BD3236"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Å la noen store barn være på småbarnsavdelingen og utføre gjøremål i forhold til</w:t>
      </w:r>
    </w:p>
    <w:p w14:paraId="133C135E"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Verdana"/>
        </w:rPr>
        <w:t>en fest, for eksempel å male vakre egg til påske.</w:t>
      </w:r>
      <w:r w:rsidR="009C105C">
        <w:rPr>
          <w:rFonts w:ascii="Tempus Sans ITC" w:hAnsi="Tempus Sans ITC" w:cs="Verdana"/>
        </w:rPr>
        <w:t xml:space="preserve"> </w:t>
      </w:r>
      <w:r w:rsidRPr="001E43CC">
        <w:rPr>
          <w:rFonts w:ascii="Tempus Sans ITC" w:hAnsi="Tempus Sans ITC" w:cs="Verdana"/>
        </w:rPr>
        <w:t xml:space="preserve">Det finnes mange muligheter og ingen fasit bare man gjør det </w:t>
      </w:r>
      <w:r w:rsidR="009C105C">
        <w:rPr>
          <w:rFonts w:ascii="Tempus Sans ITC" w:hAnsi="Tempus Sans ITC" w:cs="Verdana"/>
        </w:rPr>
        <w:t xml:space="preserve">på barnas premisser. Den </w:t>
      </w:r>
      <w:r>
        <w:rPr>
          <w:rFonts w:ascii="Tempus Sans ITC" w:hAnsi="Tempus Sans ITC" w:cs="Verdana"/>
        </w:rPr>
        <w:t xml:space="preserve">voksne </w:t>
      </w:r>
      <w:r w:rsidRPr="001E43CC">
        <w:rPr>
          <w:rFonts w:ascii="Tempus Sans ITC" w:hAnsi="Tempus Sans ITC" w:cs="Verdana"/>
        </w:rPr>
        <w:t>må selv ha forståelse for hva det enkelte barnet under tre år næres av. Å bruke de store barnas</w:t>
      </w:r>
      <w:r>
        <w:rPr>
          <w:rFonts w:ascii="Tempus Sans ITC" w:hAnsi="Tempus Sans ITC" w:cs="Verdana"/>
        </w:rPr>
        <w:t xml:space="preserve"> </w:t>
      </w:r>
      <w:r w:rsidRPr="001E43CC">
        <w:rPr>
          <w:rFonts w:ascii="Tempus Sans ITC" w:hAnsi="Tempus Sans ITC" w:cs="Verdana"/>
        </w:rPr>
        <w:t>omsorg for de små er verdifullt. Dette krever av de voksne:</w:t>
      </w:r>
    </w:p>
    <w:p w14:paraId="02BFB726"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Bevissthet om de ulike alderstrinn og deres behov</w:t>
      </w:r>
    </w:p>
    <w:p w14:paraId="0FE1D08C"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Bevisst og kreativt samarbeid på tvers av avdelingene</w:t>
      </w:r>
    </w:p>
    <w:p w14:paraId="650A56FD" w14:textId="77777777" w:rsidR="00193445" w:rsidRPr="00240E33" w:rsidRDefault="001E43CC" w:rsidP="001E43CC">
      <w:pPr>
        <w:autoSpaceDE w:val="0"/>
        <w:autoSpaceDN w:val="0"/>
        <w:adjustRightInd w:val="0"/>
        <w:rPr>
          <w:rFonts w:ascii="Tempus Sans ITC" w:hAnsi="Tempus Sans ITC" w:cs="Verdana"/>
        </w:rPr>
      </w:pPr>
      <w:r w:rsidRPr="001E43CC">
        <w:rPr>
          <w:rFonts w:ascii="Tempus Sans ITC" w:hAnsi="Tempus Sans ITC" w:cs="Symbol"/>
        </w:rPr>
        <w:t xml:space="preserve">• </w:t>
      </w:r>
      <w:r w:rsidRPr="001E43CC">
        <w:rPr>
          <w:rFonts w:ascii="Tempus Sans ITC" w:hAnsi="Tempus Sans ITC" w:cs="Verdana"/>
        </w:rPr>
        <w:t>Bevisst øvelse i iakttagelse av barna.</w:t>
      </w:r>
    </w:p>
    <w:p w14:paraId="58B8075E" w14:textId="77777777" w:rsidR="0099280B" w:rsidRDefault="00A960D0" w:rsidP="00CD7159">
      <w:pPr>
        <w:autoSpaceDE w:val="0"/>
        <w:autoSpaceDN w:val="0"/>
        <w:adjustRightInd w:val="0"/>
        <w:rPr>
          <w:rFonts w:ascii="Tempus Sans ITC" w:hAnsi="Tempus Sans ITC" w:cs="Verdana,Bold"/>
          <w:b/>
          <w:bCs/>
        </w:rPr>
      </w:pPr>
      <w:r w:rsidRPr="000B4E0D">
        <w:rPr>
          <w:rFonts w:ascii="Tempus Sans ITC" w:hAnsi="Tempus Sans ITC"/>
          <w:b/>
          <w:noProof/>
          <w:sz w:val="32"/>
          <w:szCs w:val="32"/>
          <w:u w:val="single"/>
        </w:rPr>
        <w:lastRenderedPageBreak/>
        <w:drawing>
          <wp:inline distT="0" distB="0" distL="0" distR="0" wp14:anchorId="47AB7629" wp14:editId="17E0D7A4">
            <wp:extent cx="5753100" cy="4314825"/>
            <wp:effectExtent l="0" t="0" r="0" b="0"/>
            <wp:docPr id="6" name="Bilde 6" descr="Julebilderjulek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lebilderjulekoll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26FF8AB9" w14:textId="77777777" w:rsidR="00666853" w:rsidRDefault="00666853" w:rsidP="00666853">
      <w:pPr>
        <w:rPr>
          <w:rFonts w:ascii="Tempus Sans ITC" w:hAnsi="Tempus Sans ITC"/>
        </w:rPr>
      </w:pPr>
    </w:p>
    <w:p w14:paraId="3479B26D" w14:textId="2CBF172B" w:rsidR="00666853" w:rsidRDefault="00666853" w:rsidP="00666853">
      <w:pPr>
        <w:rPr>
          <w:rFonts w:ascii="Tempus Sans ITC" w:hAnsi="Tempus Sans ITC"/>
        </w:rPr>
      </w:pPr>
      <w:r w:rsidRPr="000B4E0D">
        <w:rPr>
          <w:rFonts w:ascii="Tempus Sans ITC" w:hAnsi="Tempus Sans ITC"/>
        </w:rPr>
        <w:t>Årstidfestene og forberedelsene til disse er selve ryggraden i vår årsplan.</w:t>
      </w:r>
      <w:r>
        <w:rPr>
          <w:rFonts w:ascii="Tempus Sans ITC" w:hAnsi="Tempus Sans ITC"/>
        </w:rPr>
        <w:t xml:space="preserve"> Vi markerer </w:t>
      </w:r>
      <w:r w:rsidR="00365824">
        <w:rPr>
          <w:rFonts w:ascii="Tempus Sans ITC" w:hAnsi="Tempus Sans ITC"/>
        </w:rPr>
        <w:t>fødselsdagsfest</w:t>
      </w:r>
      <w:r>
        <w:rPr>
          <w:rFonts w:ascii="Tempus Sans ITC" w:hAnsi="Tempus Sans ITC"/>
        </w:rPr>
        <w:t>, h</w:t>
      </w:r>
      <w:r w:rsidRPr="00D81ECF">
        <w:rPr>
          <w:rFonts w:ascii="Tempus Sans ITC" w:hAnsi="Tempus Sans ITC"/>
        </w:rPr>
        <w:t xml:space="preserve">østfest, </w:t>
      </w:r>
      <w:proofErr w:type="spellStart"/>
      <w:r w:rsidRPr="00D81ECF">
        <w:rPr>
          <w:rFonts w:ascii="Tempus Sans ITC" w:hAnsi="Tempus Sans ITC"/>
        </w:rPr>
        <w:t>Mikaelfest</w:t>
      </w:r>
      <w:proofErr w:type="spellEnd"/>
      <w:r w:rsidRPr="00D81ECF">
        <w:rPr>
          <w:rFonts w:ascii="Tempus Sans ITC" w:hAnsi="Tempus Sans ITC"/>
        </w:rPr>
        <w:t>, lant</w:t>
      </w:r>
      <w:r>
        <w:rPr>
          <w:rFonts w:ascii="Tempus Sans ITC" w:hAnsi="Tempus Sans ITC"/>
        </w:rPr>
        <w:t xml:space="preserve">ernefest, adventshage, </w:t>
      </w:r>
      <w:r w:rsidR="00365824">
        <w:rPr>
          <w:rFonts w:ascii="Tempus Sans ITC" w:hAnsi="Tempus Sans ITC"/>
        </w:rPr>
        <w:t>Luciafest</w:t>
      </w:r>
      <w:r>
        <w:rPr>
          <w:rFonts w:ascii="Tempus Sans ITC" w:hAnsi="Tempus Sans ITC"/>
        </w:rPr>
        <w:t>, julefest,</w:t>
      </w:r>
      <w:r w:rsidRPr="00D81ECF">
        <w:rPr>
          <w:rFonts w:ascii="Tempus Sans ITC" w:hAnsi="Tempus Sans ITC"/>
        </w:rPr>
        <w:t xml:space="preserve"> Karneval, påskefest, pinsefest og sommerfest.</w:t>
      </w:r>
    </w:p>
    <w:p w14:paraId="46B7A3A4" w14:textId="38A3586A" w:rsidR="005447E6" w:rsidRPr="000B4E0D" w:rsidRDefault="005447E6" w:rsidP="00666853">
      <w:pPr>
        <w:rPr>
          <w:rFonts w:ascii="Tempus Sans ITC" w:hAnsi="Tempus Sans ITC"/>
        </w:rPr>
      </w:pPr>
      <w:r>
        <w:rPr>
          <w:rFonts w:ascii="Tempus Sans ITC" w:hAnsi="Tempus Sans ITC"/>
        </w:rPr>
        <w:t>I småbarnsavdelingen markeres alle festene i enklere former enn hva som gjøres i avdelingene for store barn.  Foreldrene inviteres i liten grad til å delta på fest i småbarnsavdelingene</w:t>
      </w:r>
      <w:r w:rsidR="00C65521">
        <w:rPr>
          <w:rFonts w:ascii="Tempus Sans ITC" w:hAnsi="Tempus Sans ITC"/>
        </w:rPr>
        <w:t xml:space="preserve">.  Når det er fest i avdelingene for store </w:t>
      </w:r>
      <w:proofErr w:type="gramStart"/>
      <w:r w:rsidR="00C65521">
        <w:rPr>
          <w:rFonts w:ascii="Tempus Sans ITC" w:hAnsi="Tempus Sans ITC"/>
        </w:rPr>
        <w:t>barn</w:t>
      </w:r>
      <w:proofErr w:type="gramEnd"/>
      <w:r w:rsidR="00C65521">
        <w:rPr>
          <w:rFonts w:ascii="Tempus Sans ITC" w:hAnsi="Tempus Sans ITC"/>
        </w:rPr>
        <w:t xml:space="preserve"> er det Lanternefest og Sommerfest foreldrene inviteres til.</w:t>
      </w:r>
    </w:p>
    <w:p w14:paraId="3BBEC38F" w14:textId="77777777" w:rsidR="0099280B" w:rsidRDefault="0099280B" w:rsidP="001E43CC">
      <w:pPr>
        <w:autoSpaceDE w:val="0"/>
        <w:autoSpaceDN w:val="0"/>
        <w:adjustRightInd w:val="0"/>
        <w:rPr>
          <w:rFonts w:ascii="Tempus Sans ITC" w:hAnsi="Tempus Sans ITC" w:cs="Verdana,Bold"/>
          <w:b/>
          <w:bCs/>
        </w:rPr>
      </w:pPr>
    </w:p>
    <w:p w14:paraId="20611520" w14:textId="77777777" w:rsidR="001E43CC" w:rsidRPr="00FA5339" w:rsidRDefault="001E43CC" w:rsidP="0099280B">
      <w:pPr>
        <w:autoSpaceDE w:val="0"/>
        <w:autoSpaceDN w:val="0"/>
        <w:adjustRightInd w:val="0"/>
        <w:jc w:val="center"/>
        <w:rPr>
          <w:rFonts w:ascii="Tempus Sans ITC" w:hAnsi="Tempus Sans ITC" w:cs="Verdana,Bold"/>
          <w:b/>
          <w:bCs/>
          <w:color w:val="00B050"/>
          <w:sz w:val="32"/>
        </w:rPr>
      </w:pPr>
      <w:r w:rsidRPr="00FA5339">
        <w:rPr>
          <w:rFonts w:ascii="Tempus Sans ITC" w:hAnsi="Tempus Sans ITC" w:cs="Verdana,Bold"/>
          <w:b/>
          <w:bCs/>
          <w:color w:val="00B050"/>
          <w:sz w:val="32"/>
        </w:rPr>
        <w:t>Fødselsdagsfesten</w:t>
      </w:r>
    </w:p>
    <w:p w14:paraId="47742DBD" w14:textId="77777777" w:rsidR="0099280B" w:rsidRPr="0099280B" w:rsidRDefault="0099280B" w:rsidP="0099280B">
      <w:pPr>
        <w:autoSpaceDE w:val="0"/>
        <w:autoSpaceDN w:val="0"/>
        <w:adjustRightInd w:val="0"/>
        <w:jc w:val="center"/>
        <w:rPr>
          <w:rFonts w:ascii="Tempus Sans ITC" w:hAnsi="Tempus Sans ITC" w:cs="Verdana,Bold"/>
          <w:b/>
          <w:bCs/>
          <w:color w:val="800000"/>
          <w:sz w:val="32"/>
        </w:rPr>
      </w:pPr>
    </w:p>
    <w:p w14:paraId="4F0B7F94" w14:textId="77777777" w:rsidR="001E43CC" w:rsidRPr="001E43CC" w:rsidRDefault="001E43CC" w:rsidP="001E43CC">
      <w:pPr>
        <w:autoSpaceDE w:val="0"/>
        <w:autoSpaceDN w:val="0"/>
        <w:adjustRightInd w:val="0"/>
        <w:rPr>
          <w:rFonts w:ascii="Tempus Sans ITC" w:hAnsi="Tempus Sans ITC" w:cs="Verdana"/>
        </w:rPr>
      </w:pPr>
      <w:r w:rsidRPr="001E43CC">
        <w:rPr>
          <w:rFonts w:ascii="Tempus Sans ITC" w:hAnsi="Tempus Sans ITC" w:cs="Verdana"/>
        </w:rPr>
        <w:t>I vår kultur og i store deler av verden er det tradisjon at den dagen v</w:t>
      </w:r>
      <w:r>
        <w:rPr>
          <w:rFonts w:ascii="Tempus Sans ITC" w:hAnsi="Tempus Sans ITC" w:cs="Verdana"/>
        </w:rPr>
        <w:t xml:space="preserve">i fyller år blir markert. Dette </w:t>
      </w:r>
      <w:r w:rsidRPr="001E43CC">
        <w:rPr>
          <w:rFonts w:ascii="Tempus Sans ITC" w:hAnsi="Tempus Sans ITC" w:cs="Verdana"/>
        </w:rPr>
        <w:t>gjelder særlig barnas fødselsdag. Denne festdagen er en dag da den lille jubilanten føler seg</w:t>
      </w:r>
      <w:r>
        <w:rPr>
          <w:rFonts w:ascii="Tempus Sans ITC" w:hAnsi="Tempus Sans ITC" w:cs="Verdana"/>
        </w:rPr>
        <w:t xml:space="preserve"> </w:t>
      </w:r>
      <w:r w:rsidRPr="001E43CC">
        <w:rPr>
          <w:rFonts w:ascii="Tempus Sans ITC" w:hAnsi="Tempus Sans ITC" w:cs="Verdana"/>
        </w:rPr>
        <w:t>spesiell, og hun eller han skal få lov til det. For barnet er identitet kny</w:t>
      </w:r>
      <w:r>
        <w:rPr>
          <w:rFonts w:ascii="Tempus Sans ITC" w:hAnsi="Tempus Sans ITC" w:cs="Verdana"/>
        </w:rPr>
        <w:t xml:space="preserve">ttet tett opp til alder. Det er </w:t>
      </w:r>
      <w:r w:rsidRPr="001E43CC">
        <w:rPr>
          <w:rFonts w:ascii="Tempus Sans ITC" w:hAnsi="Tempus Sans ITC" w:cs="Verdana"/>
        </w:rPr>
        <w:t>vikti</w:t>
      </w:r>
      <w:r>
        <w:rPr>
          <w:rFonts w:ascii="Tempus Sans ITC" w:hAnsi="Tempus Sans ITC" w:cs="Verdana"/>
        </w:rPr>
        <w:t>g</w:t>
      </w:r>
      <w:r w:rsidRPr="001E43CC">
        <w:rPr>
          <w:rFonts w:ascii="Tempus Sans ITC" w:hAnsi="Tempus Sans ITC" w:cs="Verdana"/>
        </w:rPr>
        <w:t xml:space="preserve"> å være lydhør en slik dag, så ikke grensene for hva det enkelte fødselsdagsbarn opplever som godt </w:t>
      </w:r>
      <w:r>
        <w:rPr>
          <w:rFonts w:ascii="Tempus Sans ITC" w:hAnsi="Tempus Sans ITC" w:cs="Verdana"/>
        </w:rPr>
        <w:t>overskrides.</w:t>
      </w:r>
    </w:p>
    <w:p w14:paraId="072A3B64" w14:textId="77777777" w:rsidR="00193445" w:rsidRPr="00193445" w:rsidRDefault="001E43CC" w:rsidP="00193445">
      <w:pPr>
        <w:autoSpaceDE w:val="0"/>
        <w:autoSpaceDN w:val="0"/>
        <w:adjustRightInd w:val="0"/>
        <w:rPr>
          <w:rFonts w:ascii="Tempus Sans ITC" w:hAnsi="Tempus Sans ITC" w:cs="Verdana"/>
        </w:rPr>
      </w:pPr>
      <w:r>
        <w:rPr>
          <w:rFonts w:ascii="Tempus Sans ITC" w:hAnsi="Tempus Sans ITC" w:cs="Verdana"/>
        </w:rPr>
        <w:t>B</w:t>
      </w:r>
      <w:r w:rsidRPr="001E43CC">
        <w:rPr>
          <w:rFonts w:ascii="Tempus Sans ITC" w:hAnsi="Tempus Sans ITC" w:cs="Verdana"/>
        </w:rPr>
        <w:t xml:space="preserve">ordet </w:t>
      </w:r>
      <w:r w:rsidR="00FD568C">
        <w:rPr>
          <w:rFonts w:ascii="Tempus Sans ITC" w:hAnsi="Tempus Sans ITC" w:cs="Verdana"/>
        </w:rPr>
        <w:t xml:space="preserve">dekkes fint </w:t>
      </w:r>
      <w:r w:rsidRPr="001E43CC">
        <w:rPr>
          <w:rFonts w:ascii="Tempus Sans ITC" w:hAnsi="Tempus Sans ITC" w:cs="Verdana"/>
        </w:rPr>
        <w:t>med servietter og vakre glass, lys og blomster,</w:t>
      </w:r>
      <w:r w:rsidR="00FD568C">
        <w:rPr>
          <w:rFonts w:ascii="Tempus Sans ITC" w:hAnsi="Tempus Sans ITC" w:cs="Verdana"/>
        </w:rPr>
        <w:t xml:space="preserve"> og fødselsdagsbarnet får selv bestemme dagens middag. </w:t>
      </w:r>
      <w:r w:rsidRPr="001E43CC">
        <w:rPr>
          <w:rFonts w:ascii="Tempus Sans ITC" w:hAnsi="Tempus Sans ITC" w:cs="Verdana"/>
        </w:rPr>
        <w:t>Under feiringen får barna kanskje en krone og en liten gave fra barnehagen.</w:t>
      </w:r>
      <w:r w:rsidR="005231BA">
        <w:rPr>
          <w:rFonts w:ascii="Tempus Sans ITC" w:hAnsi="Tempus Sans ITC" w:cs="Verdana"/>
        </w:rPr>
        <w:t xml:space="preserve"> Vi har bursdagsring og forteller vår</w:t>
      </w:r>
      <w:r w:rsidR="00604B79">
        <w:rPr>
          <w:rFonts w:ascii="Tempus Sans ITC" w:hAnsi="Tempus Sans ITC" w:cs="Verdana"/>
        </w:rPr>
        <w:t>t</w:t>
      </w:r>
      <w:r w:rsidR="005231BA">
        <w:rPr>
          <w:rFonts w:ascii="Tempus Sans ITC" w:hAnsi="Tempus Sans ITC" w:cs="Verdana"/>
        </w:rPr>
        <w:t xml:space="preserve"> spesielle bursdagseventyr.</w:t>
      </w:r>
    </w:p>
    <w:p w14:paraId="7A353102" w14:textId="77777777" w:rsidR="00240E33" w:rsidRDefault="00240E33" w:rsidP="0099280B">
      <w:pPr>
        <w:autoSpaceDE w:val="0"/>
        <w:autoSpaceDN w:val="0"/>
        <w:adjustRightInd w:val="0"/>
        <w:jc w:val="center"/>
        <w:rPr>
          <w:rFonts w:ascii="Tempus Sans ITC" w:hAnsi="Tempus Sans ITC" w:cs="Verdana,Bold"/>
          <w:b/>
          <w:bCs/>
          <w:color w:val="800000"/>
          <w:sz w:val="32"/>
        </w:rPr>
      </w:pPr>
    </w:p>
    <w:p w14:paraId="0ECA2F70" w14:textId="77777777" w:rsidR="00901B2C" w:rsidRDefault="00901B2C" w:rsidP="00C65521">
      <w:pPr>
        <w:autoSpaceDE w:val="0"/>
        <w:autoSpaceDN w:val="0"/>
        <w:adjustRightInd w:val="0"/>
        <w:rPr>
          <w:rFonts w:ascii="Tempus Sans ITC" w:hAnsi="Tempus Sans ITC" w:cs="Verdana,Bold"/>
          <w:b/>
          <w:bCs/>
          <w:color w:val="800000"/>
          <w:sz w:val="32"/>
        </w:rPr>
      </w:pPr>
    </w:p>
    <w:p w14:paraId="7D8A942E" w14:textId="77777777" w:rsidR="001E43CC" w:rsidRPr="00FA5339" w:rsidRDefault="00FD568C" w:rsidP="0099280B">
      <w:pPr>
        <w:autoSpaceDE w:val="0"/>
        <w:autoSpaceDN w:val="0"/>
        <w:adjustRightInd w:val="0"/>
        <w:jc w:val="center"/>
        <w:rPr>
          <w:rFonts w:ascii="Tempus Sans ITC" w:hAnsi="Tempus Sans ITC" w:cs="Verdana,Bold"/>
          <w:b/>
          <w:bCs/>
          <w:color w:val="00B050"/>
          <w:sz w:val="32"/>
        </w:rPr>
      </w:pPr>
      <w:r w:rsidRPr="00FA5339">
        <w:rPr>
          <w:rFonts w:ascii="Tempus Sans ITC" w:hAnsi="Tempus Sans ITC" w:cs="Verdana,Bold"/>
          <w:b/>
          <w:bCs/>
          <w:color w:val="00B050"/>
          <w:sz w:val="32"/>
        </w:rPr>
        <w:lastRenderedPageBreak/>
        <w:t>Høst</w:t>
      </w:r>
      <w:r w:rsidR="001E43CC" w:rsidRPr="00FA5339">
        <w:rPr>
          <w:rFonts w:ascii="Tempus Sans ITC" w:hAnsi="Tempus Sans ITC" w:cs="Verdana,Bold"/>
          <w:b/>
          <w:bCs/>
          <w:color w:val="00B050"/>
          <w:sz w:val="32"/>
        </w:rPr>
        <w:t>festen</w:t>
      </w:r>
    </w:p>
    <w:p w14:paraId="4863A744" w14:textId="77777777" w:rsidR="0099280B" w:rsidRDefault="0099280B" w:rsidP="001E43CC">
      <w:pPr>
        <w:autoSpaceDE w:val="0"/>
        <w:autoSpaceDN w:val="0"/>
        <w:adjustRightInd w:val="0"/>
        <w:rPr>
          <w:rFonts w:ascii="Tempus Sans ITC" w:hAnsi="Tempus Sans ITC" w:cs="Verdana,Bold"/>
          <w:b/>
          <w:bCs/>
          <w:color w:val="800000"/>
          <w:sz w:val="32"/>
        </w:rPr>
      </w:pPr>
    </w:p>
    <w:p w14:paraId="3214AD9A" w14:textId="77777777" w:rsidR="001E43CC" w:rsidRPr="00FD568C" w:rsidRDefault="001E43CC" w:rsidP="001E43CC">
      <w:pPr>
        <w:autoSpaceDE w:val="0"/>
        <w:autoSpaceDN w:val="0"/>
        <w:adjustRightInd w:val="0"/>
        <w:rPr>
          <w:rFonts w:ascii="Tempus Sans ITC" w:hAnsi="Tempus Sans ITC" w:cs="Verdana"/>
        </w:rPr>
      </w:pPr>
      <w:r w:rsidRPr="00FD568C">
        <w:rPr>
          <w:rFonts w:ascii="Tempus Sans ITC" w:hAnsi="Tempus Sans ITC" w:cs="Verdana"/>
        </w:rPr>
        <w:t>Som voksne kan vi kjenne takknemlig</w:t>
      </w:r>
      <w:r w:rsidR="00FD568C">
        <w:rPr>
          <w:rFonts w:ascii="Tempus Sans ITC" w:hAnsi="Tempus Sans ITC" w:cs="Verdana"/>
        </w:rPr>
        <w:t xml:space="preserve">het over alt naturen byr oss om </w:t>
      </w:r>
      <w:r w:rsidRPr="00FD568C">
        <w:rPr>
          <w:rFonts w:ascii="Tempus Sans ITC" w:hAnsi="Tempus Sans ITC" w:cs="Verdana"/>
        </w:rPr>
        <w:t>høsten. Vi ønsker at denne takknemlighetsstemningen skal videreføres hos barna og skape rom for</w:t>
      </w:r>
      <w:r w:rsidR="00FD568C">
        <w:rPr>
          <w:rFonts w:ascii="Tempus Sans ITC" w:hAnsi="Tempus Sans ITC" w:cs="Verdana"/>
        </w:rPr>
        <w:t xml:space="preserve"> </w:t>
      </w:r>
      <w:r w:rsidRPr="00FD568C">
        <w:rPr>
          <w:rFonts w:ascii="Tempus Sans ITC" w:hAnsi="Tempus Sans ITC" w:cs="Verdana"/>
        </w:rPr>
        <w:t>undring og glede.</w:t>
      </w:r>
      <w:r w:rsidR="00FD568C">
        <w:rPr>
          <w:rFonts w:ascii="Tempus Sans ITC" w:hAnsi="Tempus Sans ITC" w:cs="Verdana"/>
        </w:rPr>
        <w:t xml:space="preserve"> </w:t>
      </w:r>
      <w:r w:rsidRPr="00FD568C">
        <w:rPr>
          <w:rFonts w:ascii="Tempus Sans ITC" w:hAnsi="Tempus Sans ITC" w:cs="Verdana"/>
        </w:rPr>
        <w:t>Festen forberedes i lang tid. Kanskje begynner vi allerede om våren, når korn og frø såes og</w:t>
      </w:r>
      <w:r w:rsidR="00FD568C">
        <w:rPr>
          <w:rFonts w:ascii="Tempus Sans ITC" w:hAnsi="Tempus Sans ITC" w:cs="Verdana"/>
        </w:rPr>
        <w:t xml:space="preserve"> </w:t>
      </w:r>
      <w:r w:rsidRPr="00FD568C">
        <w:rPr>
          <w:rFonts w:ascii="Tempus Sans ITC" w:hAnsi="Tempus Sans ITC" w:cs="Verdana"/>
        </w:rPr>
        <w:t>potetene kommer i jorden. De siste ukene før festen fortelles det eventyr og synges om alt det</w:t>
      </w:r>
      <w:r w:rsidR="00FD568C">
        <w:rPr>
          <w:rFonts w:ascii="Tempus Sans ITC" w:hAnsi="Tempus Sans ITC" w:cs="Verdana"/>
        </w:rPr>
        <w:t xml:space="preserve"> </w:t>
      </w:r>
      <w:r w:rsidRPr="00FD568C">
        <w:rPr>
          <w:rFonts w:ascii="Tempus Sans ITC" w:hAnsi="Tempus Sans ITC" w:cs="Verdana"/>
        </w:rPr>
        <w:t>som preger denne tide</w:t>
      </w:r>
      <w:r w:rsidR="00584F45">
        <w:rPr>
          <w:rFonts w:ascii="Tempus Sans ITC" w:hAnsi="Tempus Sans ITC" w:cs="Verdana"/>
        </w:rPr>
        <w:t>n.</w:t>
      </w:r>
      <w:r w:rsidRPr="00FD568C">
        <w:rPr>
          <w:rFonts w:ascii="Tempus Sans ITC" w:hAnsi="Tempus Sans ITC" w:cs="Verdana"/>
        </w:rPr>
        <w:t xml:space="preserve"> </w:t>
      </w:r>
      <w:r w:rsidR="00FD568C">
        <w:rPr>
          <w:rFonts w:ascii="Tempus Sans ITC" w:hAnsi="Tempus Sans ITC" w:cs="Verdana"/>
        </w:rPr>
        <w:t>I</w:t>
      </w:r>
      <w:r w:rsidR="00584F45">
        <w:rPr>
          <w:rFonts w:ascii="Tempus Sans ITC" w:hAnsi="Tempus Sans ITC" w:cs="Verdana"/>
        </w:rPr>
        <w:t xml:space="preserve"> Soria Moria steinerbarnehage</w:t>
      </w:r>
      <w:r w:rsidRPr="00FD568C">
        <w:rPr>
          <w:rFonts w:ascii="Tempus Sans ITC" w:hAnsi="Tempus Sans ITC" w:cs="Verdana"/>
        </w:rPr>
        <w:t xml:space="preserve"> forberedes festen med maling av korn, kjerning av smør, bakst og</w:t>
      </w:r>
      <w:r w:rsidR="00FD568C">
        <w:rPr>
          <w:rFonts w:ascii="Tempus Sans ITC" w:hAnsi="Tempus Sans ITC" w:cs="Verdana"/>
        </w:rPr>
        <w:t xml:space="preserve"> </w:t>
      </w:r>
      <w:r w:rsidRPr="00FD568C">
        <w:rPr>
          <w:rFonts w:ascii="Tempus Sans ITC" w:hAnsi="Tempus Sans ITC" w:cs="Verdana"/>
        </w:rPr>
        <w:t>grønnsakshenting. Et bugnende årstidsbord fylles opp med alt so</w:t>
      </w:r>
      <w:r w:rsidR="00584F45">
        <w:rPr>
          <w:rFonts w:ascii="Tempus Sans ITC" w:hAnsi="Tempus Sans ITC" w:cs="Verdana"/>
        </w:rPr>
        <w:t>m hentes inn. Den siste uken</w:t>
      </w:r>
      <w:r w:rsidR="00FD568C">
        <w:rPr>
          <w:rFonts w:ascii="Tempus Sans ITC" w:hAnsi="Tempus Sans ITC" w:cs="Verdana"/>
        </w:rPr>
        <w:t xml:space="preserve"> </w:t>
      </w:r>
      <w:r w:rsidR="007A405B">
        <w:rPr>
          <w:rFonts w:ascii="Tempus Sans ITC" w:hAnsi="Tempus Sans ITC" w:cs="Verdana"/>
        </w:rPr>
        <w:t>ber vi</w:t>
      </w:r>
      <w:r w:rsidRPr="00FD568C">
        <w:rPr>
          <w:rFonts w:ascii="Tempus Sans ITC" w:hAnsi="Tempus Sans ITC" w:cs="Verdana"/>
        </w:rPr>
        <w:t xml:space="preserve"> foreldrene ta med seg noe til bordet. Slik bidrar alle.</w:t>
      </w:r>
      <w:r w:rsidR="00FD568C">
        <w:rPr>
          <w:rFonts w:ascii="Tempus Sans ITC" w:hAnsi="Tempus Sans ITC" w:cs="Verdana"/>
        </w:rPr>
        <w:t xml:space="preserve"> Selve festdagen</w:t>
      </w:r>
      <w:r w:rsidRPr="00FD568C">
        <w:rPr>
          <w:rFonts w:ascii="Tempus Sans ITC" w:hAnsi="Tempus Sans ITC" w:cs="Verdana"/>
        </w:rPr>
        <w:t xml:space="preserve"> feire</w:t>
      </w:r>
      <w:r w:rsidR="00FD568C">
        <w:rPr>
          <w:rFonts w:ascii="Tempus Sans ITC" w:hAnsi="Tempus Sans ITC" w:cs="Verdana"/>
        </w:rPr>
        <w:t>r vi ved</w:t>
      </w:r>
      <w:r w:rsidRPr="00FD568C">
        <w:rPr>
          <w:rFonts w:ascii="Tempus Sans ITC" w:hAnsi="Tempus Sans ITC" w:cs="Verdana"/>
        </w:rPr>
        <w:t xml:space="preserve"> </w:t>
      </w:r>
      <w:r w:rsidR="00FD568C">
        <w:rPr>
          <w:rFonts w:ascii="Tempus Sans ITC" w:hAnsi="Tempus Sans ITC" w:cs="Verdana"/>
        </w:rPr>
        <w:t>å invitere familiene til</w:t>
      </w:r>
      <w:r w:rsidRPr="00FD568C">
        <w:rPr>
          <w:rFonts w:ascii="Tempus Sans ITC" w:hAnsi="Tempus Sans ITC" w:cs="Verdana"/>
        </w:rPr>
        <w:t xml:space="preserve"> et stort</w:t>
      </w:r>
      <w:r w:rsidR="00584F45">
        <w:rPr>
          <w:rFonts w:ascii="Tempus Sans ITC" w:hAnsi="Tempus Sans ITC" w:cs="Verdana"/>
        </w:rPr>
        <w:t xml:space="preserve"> felles måltid. En familiefest styrker </w:t>
      </w:r>
      <w:r w:rsidRPr="00FD568C">
        <w:rPr>
          <w:rFonts w:ascii="Tempus Sans ITC" w:hAnsi="Tempus Sans ITC" w:cs="Verdana"/>
        </w:rPr>
        <w:t>tilhørigheten for store og små. Samtalene</w:t>
      </w:r>
      <w:r w:rsidR="00FD568C">
        <w:rPr>
          <w:rFonts w:ascii="Tempus Sans ITC" w:hAnsi="Tempus Sans ITC" w:cs="Verdana"/>
        </w:rPr>
        <w:t xml:space="preserve"> </w:t>
      </w:r>
      <w:r w:rsidRPr="00FD568C">
        <w:rPr>
          <w:rFonts w:ascii="Tempus Sans ITC" w:hAnsi="Tempus Sans ITC" w:cs="Verdana"/>
        </w:rPr>
        <w:t>flyter lett over den herlige maten. En slik fest hjelper barna til å føle kjærlighet og samhørighet</w:t>
      </w:r>
      <w:r w:rsidR="00FD568C">
        <w:rPr>
          <w:rFonts w:ascii="Tempus Sans ITC" w:hAnsi="Tempus Sans ITC" w:cs="Verdana"/>
        </w:rPr>
        <w:t xml:space="preserve"> </w:t>
      </w:r>
      <w:r w:rsidRPr="00FD568C">
        <w:rPr>
          <w:rFonts w:ascii="Tempus Sans ITC" w:hAnsi="Tempus Sans ITC" w:cs="Verdana"/>
        </w:rPr>
        <w:t>med natu</w:t>
      </w:r>
      <w:r w:rsidR="00584F45">
        <w:rPr>
          <w:rFonts w:ascii="Tempus Sans ITC" w:hAnsi="Tempus Sans ITC" w:cs="Verdana"/>
        </w:rPr>
        <w:t>ren og er en del av dannelsesreisen gjennom livet.</w:t>
      </w:r>
    </w:p>
    <w:p w14:paraId="5E54B4E0" w14:textId="77777777" w:rsidR="001E43CC" w:rsidRDefault="001E43CC" w:rsidP="001E43CC">
      <w:pPr>
        <w:autoSpaceDE w:val="0"/>
        <w:autoSpaceDN w:val="0"/>
        <w:adjustRightInd w:val="0"/>
      </w:pPr>
    </w:p>
    <w:p w14:paraId="72ABDD99" w14:textId="77777777" w:rsidR="001E43CC" w:rsidRPr="00FA5339" w:rsidRDefault="001E43CC" w:rsidP="0099280B">
      <w:pPr>
        <w:autoSpaceDE w:val="0"/>
        <w:autoSpaceDN w:val="0"/>
        <w:adjustRightInd w:val="0"/>
        <w:jc w:val="center"/>
        <w:rPr>
          <w:rFonts w:ascii="Tempus Sans ITC" w:hAnsi="Tempus Sans ITC" w:cs="Verdana,Bold"/>
          <w:b/>
          <w:bCs/>
          <w:color w:val="00B050"/>
          <w:sz w:val="32"/>
          <w:szCs w:val="32"/>
        </w:rPr>
      </w:pPr>
      <w:proofErr w:type="spellStart"/>
      <w:r w:rsidRPr="00FA5339">
        <w:rPr>
          <w:rFonts w:ascii="Tempus Sans ITC" w:hAnsi="Tempus Sans ITC" w:cs="Verdana,Bold"/>
          <w:b/>
          <w:bCs/>
          <w:color w:val="00B050"/>
          <w:sz w:val="32"/>
          <w:szCs w:val="32"/>
        </w:rPr>
        <w:t>Mikaelsfesten</w:t>
      </w:r>
      <w:proofErr w:type="spellEnd"/>
    </w:p>
    <w:p w14:paraId="466129D2" w14:textId="77777777" w:rsidR="0099280B" w:rsidRDefault="0099280B" w:rsidP="001E43CC">
      <w:pPr>
        <w:autoSpaceDE w:val="0"/>
        <w:autoSpaceDN w:val="0"/>
        <w:adjustRightInd w:val="0"/>
        <w:rPr>
          <w:rFonts w:ascii="Tempus Sans ITC" w:hAnsi="Tempus Sans ITC" w:cs="Verdana"/>
        </w:rPr>
      </w:pPr>
    </w:p>
    <w:p w14:paraId="188E4538" w14:textId="4BD15857" w:rsidR="001E43CC" w:rsidRDefault="001E43CC" w:rsidP="001E43CC">
      <w:pPr>
        <w:autoSpaceDE w:val="0"/>
        <w:autoSpaceDN w:val="0"/>
        <w:adjustRightInd w:val="0"/>
        <w:rPr>
          <w:rFonts w:ascii="Tempus Sans ITC" w:hAnsi="Tempus Sans ITC" w:cs="Verdana"/>
        </w:rPr>
      </w:pPr>
      <w:proofErr w:type="spellStart"/>
      <w:r w:rsidRPr="00FD568C">
        <w:rPr>
          <w:rFonts w:ascii="Tempus Sans ITC" w:hAnsi="Tempus Sans ITC" w:cs="Verdana"/>
        </w:rPr>
        <w:t>Mikaelstiden</w:t>
      </w:r>
      <w:proofErr w:type="spellEnd"/>
      <w:r w:rsidRPr="00FD568C">
        <w:rPr>
          <w:rFonts w:ascii="Tempus Sans ITC" w:hAnsi="Tempus Sans ITC" w:cs="Verdana"/>
        </w:rPr>
        <w:t xml:space="preserve"> innledes 29. september. I Norge er festen blitt kalt Mikkelsmess.</w:t>
      </w:r>
      <w:r w:rsidR="00FD568C">
        <w:rPr>
          <w:rFonts w:ascii="Tempus Sans ITC" w:hAnsi="Tempus Sans ITC" w:cs="Verdana"/>
        </w:rPr>
        <w:t xml:space="preserve"> Høstjevndøgn er passert, og </w:t>
      </w:r>
      <w:r w:rsidRPr="00FD568C">
        <w:rPr>
          <w:rFonts w:ascii="Tempus Sans ITC" w:hAnsi="Tempus Sans ITC" w:cs="Verdana"/>
        </w:rPr>
        <w:t>en mørkere tid er i vente. Motivet i barnehagen i denne tiden er nettopp mot og utholdenhet. Eventyr som tar opp kampen</w:t>
      </w:r>
      <w:r w:rsidR="00FD568C">
        <w:rPr>
          <w:rFonts w:ascii="Tempus Sans ITC" w:hAnsi="Tempus Sans ITC" w:cs="Verdana"/>
        </w:rPr>
        <w:t xml:space="preserve"> </w:t>
      </w:r>
      <w:r w:rsidRPr="00FD568C">
        <w:rPr>
          <w:rFonts w:ascii="Tempus Sans ITC" w:hAnsi="Tempus Sans ITC" w:cs="Verdana"/>
        </w:rPr>
        <w:t>mellom det onde og det gode; den lille som kan være modigere enn den store, ridderen som vinner</w:t>
      </w:r>
      <w:r w:rsidR="00FD568C">
        <w:rPr>
          <w:rFonts w:ascii="Tempus Sans ITC" w:hAnsi="Tempus Sans ITC" w:cs="Verdana"/>
        </w:rPr>
        <w:t xml:space="preserve"> </w:t>
      </w:r>
      <w:r w:rsidRPr="00FD568C">
        <w:rPr>
          <w:rFonts w:ascii="Tempus Sans ITC" w:hAnsi="Tempus Sans ITC" w:cs="Verdana"/>
        </w:rPr>
        <w:t>over dragen og vinner prinsessen eller Askeladden som vinner over trollet blir fortalt.</w:t>
      </w:r>
      <w:r w:rsidR="00FD568C">
        <w:rPr>
          <w:rFonts w:ascii="Tempus Sans ITC" w:hAnsi="Tempus Sans ITC" w:cs="Verdana"/>
        </w:rPr>
        <w:t xml:space="preserve"> </w:t>
      </w:r>
      <w:r w:rsidRPr="00FD568C">
        <w:rPr>
          <w:rFonts w:ascii="Tempus Sans ITC" w:hAnsi="Tempus Sans ITC" w:cs="Verdana"/>
        </w:rPr>
        <w:t>Festen i barnehagen kan gjerne variere fra år til år, men for barna</w:t>
      </w:r>
      <w:r w:rsidR="00FD568C">
        <w:rPr>
          <w:rFonts w:ascii="Tempus Sans ITC" w:hAnsi="Tempus Sans ITC" w:cs="Verdana"/>
        </w:rPr>
        <w:t xml:space="preserve"> </w:t>
      </w:r>
      <w:r w:rsidRPr="00FD568C">
        <w:rPr>
          <w:rFonts w:ascii="Tempus Sans ITC" w:hAnsi="Tempus Sans ITC" w:cs="Verdana"/>
        </w:rPr>
        <w:t>er det godt at noen el</w:t>
      </w:r>
      <w:r w:rsidR="00584F45">
        <w:rPr>
          <w:rFonts w:ascii="Tempus Sans ITC" w:hAnsi="Tempus Sans ITC" w:cs="Verdana"/>
        </w:rPr>
        <w:t>ementer går igjen. Det kan være en liten hinderløype for å se hvor modige vi kan være</w:t>
      </w:r>
      <w:r w:rsidR="00260D53">
        <w:rPr>
          <w:rFonts w:ascii="Tempus Sans ITC" w:hAnsi="Tempus Sans ITC" w:cs="Verdana"/>
        </w:rPr>
        <w:t>, små dramatiseringer om ridderen som kjemper mot dragen er opplevelser som barna er glade for å møte igjen. Barna</w:t>
      </w:r>
      <w:r w:rsidR="00FD568C">
        <w:rPr>
          <w:rFonts w:ascii="Tempus Sans ITC" w:hAnsi="Tempus Sans ITC" w:cs="Verdana"/>
        </w:rPr>
        <w:t xml:space="preserve"> lage</w:t>
      </w:r>
      <w:r w:rsidR="00260D53">
        <w:rPr>
          <w:rFonts w:ascii="Tempus Sans ITC" w:hAnsi="Tempus Sans ITC" w:cs="Verdana"/>
        </w:rPr>
        <w:t>r</w:t>
      </w:r>
      <w:r w:rsidR="00FD568C">
        <w:rPr>
          <w:rFonts w:ascii="Tempus Sans ITC" w:hAnsi="Tempus Sans ITC" w:cs="Verdana"/>
        </w:rPr>
        <w:t xml:space="preserve"> sine egne </w:t>
      </w:r>
      <w:proofErr w:type="spellStart"/>
      <w:r w:rsidR="00FD568C">
        <w:rPr>
          <w:rFonts w:ascii="Tempus Sans ITC" w:hAnsi="Tempus Sans ITC" w:cs="Verdana"/>
        </w:rPr>
        <w:t>Mikalsverd</w:t>
      </w:r>
      <w:proofErr w:type="spellEnd"/>
      <w:r w:rsidR="00FD568C">
        <w:rPr>
          <w:rFonts w:ascii="Tempus Sans ITC" w:hAnsi="Tempus Sans ITC" w:cs="Verdana"/>
        </w:rPr>
        <w:t>, og sanger og dramatisering rundt emnet blir brukt i ringen.</w:t>
      </w:r>
    </w:p>
    <w:p w14:paraId="25022659" w14:textId="77777777" w:rsidR="003872CF" w:rsidRPr="00FD568C" w:rsidRDefault="003872CF" w:rsidP="001E43CC">
      <w:pPr>
        <w:autoSpaceDE w:val="0"/>
        <w:autoSpaceDN w:val="0"/>
        <w:adjustRightInd w:val="0"/>
        <w:rPr>
          <w:rFonts w:ascii="Tempus Sans ITC" w:hAnsi="Tempus Sans ITC" w:cs="Verdana"/>
        </w:rPr>
      </w:pPr>
      <w:r>
        <w:rPr>
          <w:rFonts w:ascii="Tempus Sans ITC" w:hAnsi="Tempus Sans ITC" w:cs="Verdana"/>
        </w:rPr>
        <w:t>Sverdbrød m</w:t>
      </w:r>
      <w:r w:rsidR="0052189C">
        <w:rPr>
          <w:rFonts w:ascii="Tempus Sans ITC" w:hAnsi="Tempus Sans ITC" w:cs="Verdana"/>
        </w:rPr>
        <w:t xml:space="preserve">ed perlesukker </w:t>
      </w:r>
      <w:r>
        <w:rPr>
          <w:rFonts w:ascii="Tempus Sans ITC" w:hAnsi="Tempus Sans ITC" w:cs="Verdana"/>
        </w:rPr>
        <w:t xml:space="preserve">er mat for tapre </w:t>
      </w:r>
      <w:proofErr w:type="spellStart"/>
      <w:r>
        <w:rPr>
          <w:rFonts w:ascii="Tempus Sans ITC" w:hAnsi="Tempus Sans ITC" w:cs="Verdana"/>
        </w:rPr>
        <w:t>Mikaelsriddere</w:t>
      </w:r>
      <w:proofErr w:type="spellEnd"/>
      <w:r>
        <w:rPr>
          <w:rFonts w:ascii="Tempus Sans ITC" w:hAnsi="Tempus Sans ITC" w:cs="Verdana"/>
        </w:rPr>
        <w:t>.</w:t>
      </w:r>
    </w:p>
    <w:p w14:paraId="5E85F63A" w14:textId="77777777" w:rsidR="00FD568C" w:rsidRDefault="00FD568C" w:rsidP="001E43CC">
      <w:pPr>
        <w:autoSpaceDE w:val="0"/>
        <w:autoSpaceDN w:val="0"/>
        <w:adjustRightInd w:val="0"/>
        <w:rPr>
          <w:rFonts w:ascii="Tempus Sans ITC" w:hAnsi="Tempus Sans ITC" w:cs="Verdana"/>
        </w:rPr>
      </w:pPr>
    </w:p>
    <w:p w14:paraId="5443FD5D" w14:textId="77777777" w:rsidR="001E43CC" w:rsidRPr="00FA5339" w:rsidRDefault="001E43CC" w:rsidP="0099280B">
      <w:pPr>
        <w:autoSpaceDE w:val="0"/>
        <w:autoSpaceDN w:val="0"/>
        <w:adjustRightInd w:val="0"/>
        <w:jc w:val="center"/>
        <w:rPr>
          <w:rFonts w:ascii="Tempus Sans ITC" w:hAnsi="Tempus Sans ITC" w:cs="Verdana,Bold"/>
          <w:b/>
          <w:bCs/>
          <w:color w:val="00B050"/>
          <w:sz w:val="32"/>
          <w:szCs w:val="32"/>
        </w:rPr>
      </w:pPr>
      <w:r w:rsidRPr="00FA5339">
        <w:rPr>
          <w:rFonts w:ascii="Tempus Sans ITC" w:hAnsi="Tempus Sans ITC" w:cs="Verdana,Bold"/>
          <w:b/>
          <w:bCs/>
          <w:color w:val="00B050"/>
          <w:sz w:val="32"/>
          <w:szCs w:val="32"/>
        </w:rPr>
        <w:t>Lanternefesten</w:t>
      </w:r>
    </w:p>
    <w:p w14:paraId="4F5BC103" w14:textId="77777777" w:rsidR="0099280B" w:rsidRDefault="0099280B" w:rsidP="001E43CC">
      <w:pPr>
        <w:autoSpaceDE w:val="0"/>
        <w:autoSpaceDN w:val="0"/>
        <w:adjustRightInd w:val="0"/>
        <w:rPr>
          <w:rFonts w:ascii="Tempus Sans ITC" w:hAnsi="Tempus Sans ITC" w:cs="Verdana"/>
        </w:rPr>
      </w:pPr>
    </w:p>
    <w:p w14:paraId="0E085CF8" w14:textId="77777777" w:rsidR="001E43CC" w:rsidRPr="00FD568C" w:rsidRDefault="001E43CC" w:rsidP="001E43CC">
      <w:pPr>
        <w:autoSpaceDE w:val="0"/>
        <w:autoSpaceDN w:val="0"/>
        <w:adjustRightInd w:val="0"/>
        <w:rPr>
          <w:rFonts w:ascii="Tempus Sans ITC" w:hAnsi="Tempus Sans ITC" w:cs="Verdana"/>
        </w:rPr>
      </w:pPr>
      <w:r w:rsidRPr="00FD568C">
        <w:rPr>
          <w:rFonts w:ascii="Tempus Sans ITC" w:hAnsi="Tempus Sans ITC" w:cs="Verdana"/>
        </w:rPr>
        <w:t>Lanternefesten er av gammel opprinnelse. Kålrot og gresskar ble hu</w:t>
      </w:r>
      <w:r w:rsidR="00FD568C">
        <w:rPr>
          <w:rFonts w:ascii="Tempus Sans ITC" w:hAnsi="Tempus Sans ITC" w:cs="Verdana"/>
        </w:rPr>
        <w:t xml:space="preserve">lt ut og et lite lys ble satt i </w:t>
      </w:r>
      <w:r w:rsidRPr="00FD568C">
        <w:rPr>
          <w:rFonts w:ascii="Tempus Sans ITC" w:hAnsi="Tempus Sans ITC" w:cs="Verdana"/>
        </w:rPr>
        <w:t>midten. Høsten og vinteren får en god begynnelse med lanternefesten. Festen forberedes i ukene i forveien</w:t>
      </w:r>
      <w:r w:rsidR="00D80A8F">
        <w:rPr>
          <w:rFonts w:ascii="Tempus Sans ITC" w:hAnsi="Tempus Sans ITC" w:cs="Verdana"/>
        </w:rPr>
        <w:t xml:space="preserve"> </w:t>
      </w:r>
      <w:r w:rsidRPr="00FD568C">
        <w:rPr>
          <w:rFonts w:ascii="Tempus Sans ITC" w:hAnsi="Tempus Sans ITC" w:cs="Verdana"/>
        </w:rPr>
        <w:t>med at barna lager sine egne lanterner. I ringen øves sanger som brukes under selve</w:t>
      </w:r>
      <w:r w:rsidR="00D80A8F">
        <w:rPr>
          <w:rFonts w:ascii="Tempus Sans ITC" w:hAnsi="Tempus Sans ITC" w:cs="Verdana"/>
        </w:rPr>
        <w:t xml:space="preserve"> </w:t>
      </w:r>
      <w:r w:rsidR="00260D53">
        <w:rPr>
          <w:rFonts w:ascii="Tempus Sans ITC" w:hAnsi="Tempus Sans ITC" w:cs="Verdana"/>
        </w:rPr>
        <w:t>festen. Det fortelles også en legende</w:t>
      </w:r>
      <w:r w:rsidRPr="00FD568C">
        <w:rPr>
          <w:rFonts w:ascii="Tempus Sans ITC" w:hAnsi="Tempus Sans ITC" w:cs="Verdana"/>
        </w:rPr>
        <w:t xml:space="preserve"> eller en annen historie om lys i mørket, om samhold og</w:t>
      </w:r>
      <w:r w:rsidR="00D80A8F">
        <w:rPr>
          <w:rFonts w:ascii="Tempus Sans ITC" w:hAnsi="Tempus Sans ITC" w:cs="Verdana"/>
        </w:rPr>
        <w:t xml:space="preserve"> </w:t>
      </w:r>
      <w:r w:rsidRPr="00FD568C">
        <w:rPr>
          <w:rFonts w:ascii="Tempus Sans ITC" w:hAnsi="Tempus Sans ITC" w:cs="Verdana"/>
        </w:rPr>
        <w:t>hjelpsomhet.</w:t>
      </w:r>
    </w:p>
    <w:p w14:paraId="71E35781" w14:textId="77777777" w:rsidR="00260D53" w:rsidRDefault="00260D53" w:rsidP="001E43CC">
      <w:pPr>
        <w:autoSpaceDE w:val="0"/>
        <w:autoSpaceDN w:val="0"/>
        <w:adjustRightInd w:val="0"/>
        <w:rPr>
          <w:rFonts w:ascii="Tempus Sans ITC" w:hAnsi="Tempus Sans ITC" w:cs="Verdana"/>
        </w:rPr>
      </w:pPr>
      <w:r>
        <w:rPr>
          <w:rFonts w:ascii="Tempus Sans ITC" w:hAnsi="Tempus Sans ITC" w:cs="Verdana"/>
        </w:rPr>
        <w:t xml:space="preserve">Festen feires litt </w:t>
      </w:r>
      <w:r w:rsidR="001E43CC" w:rsidRPr="00FD568C">
        <w:rPr>
          <w:rFonts w:ascii="Tempus Sans ITC" w:hAnsi="Tempus Sans ITC" w:cs="Verdana"/>
        </w:rPr>
        <w:t>sent på ettermiddagen når mørket har falt på. Barn og foreldre samles med</w:t>
      </w:r>
      <w:r w:rsidR="00D80A8F">
        <w:rPr>
          <w:rFonts w:ascii="Tempus Sans ITC" w:hAnsi="Tempus Sans ITC" w:cs="Verdana"/>
        </w:rPr>
        <w:t xml:space="preserve"> </w:t>
      </w:r>
      <w:r w:rsidR="001E43CC" w:rsidRPr="00FD568C">
        <w:rPr>
          <w:rFonts w:ascii="Tempus Sans ITC" w:hAnsi="Tempus Sans ITC" w:cs="Verdana"/>
        </w:rPr>
        <w:t xml:space="preserve">lanternene sine og synger </w:t>
      </w:r>
      <w:r w:rsidR="00365824">
        <w:rPr>
          <w:rFonts w:ascii="Tempus Sans ITC" w:hAnsi="Tempus Sans ITC" w:cs="Verdana"/>
        </w:rPr>
        <w:t>lanternesangene mens de vandrer</w:t>
      </w:r>
      <w:r w:rsidR="009F4DC6">
        <w:rPr>
          <w:rFonts w:ascii="Tempus Sans ITC" w:hAnsi="Tempus Sans ITC" w:cs="Verdana"/>
        </w:rPr>
        <w:t xml:space="preserve"> ut </w:t>
      </w:r>
      <w:r w:rsidR="001E43CC" w:rsidRPr="00FD568C">
        <w:rPr>
          <w:rFonts w:ascii="Tempus Sans ITC" w:hAnsi="Tempus Sans ITC" w:cs="Verdana"/>
        </w:rPr>
        <w:t xml:space="preserve">i en lang lysende rekke. </w:t>
      </w:r>
      <w:r>
        <w:rPr>
          <w:rFonts w:ascii="Tempus Sans ITC" w:hAnsi="Tempus Sans ITC" w:cs="Verdana"/>
        </w:rPr>
        <w:t>Ute i barnehagen brenner bålet og lyktemannen kommer fra skogen med sol og månekaker.</w:t>
      </w:r>
    </w:p>
    <w:p w14:paraId="39A0DFA8" w14:textId="6D9B6DA2" w:rsidR="001E43CC" w:rsidRPr="00FD568C" w:rsidRDefault="001E43CC" w:rsidP="001E43CC">
      <w:pPr>
        <w:autoSpaceDE w:val="0"/>
        <w:autoSpaceDN w:val="0"/>
        <w:adjustRightInd w:val="0"/>
        <w:rPr>
          <w:rFonts w:ascii="Tempus Sans ITC" w:hAnsi="Tempus Sans ITC" w:cs="Verdana"/>
        </w:rPr>
      </w:pPr>
      <w:r w:rsidRPr="00FD568C">
        <w:rPr>
          <w:rFonts w:ascii="Tempus Sans ITC" w:hAnsi="Tempus Sans ITC" w:cs="Verdana"/>
        </w:rPr>
        <w:t>For barna er</w:t>
      </w:r>
      <w:r w:rsidR="00D80A8F">
        <w:rPr>
          <w:rFonts w:ascii="Tempus Sans ITC" w:hAnsi="Tempus Sans ITC" w:cs="Verdana"/>
        </w:rPr>
        <w:t xml:space="preserve"> </w:t>
      </w:r>
      <w:r w:rsidRPr="00FD568C">
        <w:rPr>
          <w:rFonts w:ascii="Tempus Sans ITC" w:hAnsi="Tempus Sans ITC" w:cs="Verdana"/>
        </w:rPr>
        <w:t>stemningen en slik kveld en stor og verdifull opplevelse som gir rike og varme minner.</w:t>
      </w:r>
      <w:r w:rsidR="002733FF">
        <w:rPr>
          <w:rFonts w:ascii="Tempus Sans ITC" w:hAnsi="Tempus Sans ITC" w:cs="Verdana"/>
        </w:rPr>
        <w:t xml:space="preserve">  Dette er ikke en fest som egner seg for barn under 3 år.</w:t>
      </w:r>
    </w:p>
    <w:p w14:paraId="6BB10A2B" w14:textId="77777777" w:rsidR="00901B2C" w:rsidRDefault="00901B2C" w:rsidP="0099280B">
      <w:pPr>
        <w:autoSpaceDE w:val="0"/>
        <w:autoSpaceDN w:val="0"/>
        <w:adjustRightInd w:val="0"/>
        <w:jc w:val="center"/>
        <w:rPr>
          <w:rFonts w:ascii="Tempus Sans ITC" w:hAnsi="Tempus Sans ITC"/>
          <w:b/>
          <w:color w:val="800000"/>
          <w:sz w:val="32"/>
          <w:szCs w:val="32"/>
        </w:rPr>
      </w:pPr>
    </w:p>
    <w:p w14:paraId="01E0012C" w14:textId="77777777" w:rsidR="00E95E5F" w:rsidRDefault="00E95E5F" w:rsidP="0099280B">
      <w:pPr>
        <w:autoSpaceDE w:val="0"/>
        <w:autoSpaceDN w:val="0"/>
        <w:adjustRightInd w:val="0"/>
        <w:jc w:val="center"/>
        <w:rPr>
          <w:rFonts w:ascii="Tempus Sans ITC" w:hAnsi="Tempus Sans ITC"/>
          <w:b/>
          <w:color w:val="800000"/>
          <w:sz w:val="32"/>
          <w:szCs w:val="32"/>
        </w:rPr>
      </w:pPr>
    </w:p>
    <w:p w14:paraId="099997AE" w14:textId="77777777" w:rsidR="00D80A8F" w:rsidRPr="00FA5339" w:rsidRDefault="00D80A8F" w:rsidP="0099280B">
      <w:pPr>
        <w:autoSpaceDE w:val="0"/>
        <w:autoSpaceDN w:val="0"/>
        <w:adjustRightInd w:val="0"/>
        <w:jc w:val="center"/>
        <w:rPr>
          <w:rFonts w:ascii="Tempus Sans ITC" w:hAnsi="Tempus Sans ITC"/>
          <w:b/>
          <w:color w:val="00B050"/>
          <w:sz w:val="32"/>
          <w:szCs w:val="32"/>
        </w:rPr>
      </w:pPr>
      <w:r w:rsidRPr="00FA5339">
        <w:rPr>
          <w:rFonts w:ascii="Tempus Sans ITC" w:hAnsi="Tempus Sans ITC"/>
          <w:b/>
          <w:color w:val="00B050"/>
          <w:sz w:val="32"/>
          <w:szCs w:val="32"/>
        </w:rPr>
        <w:lastRenderedPageBreak/>
        <w:t>Luciafesten</w:t>
      </w:r>
    </w:p>
    <w:p w14:paraId="645CA582" w14:textId="77777777" w:rsidR="0099280B" w:rsidRDefault="0099280B" w:rsidP="001E43CC">
      <w:pPr>
        <w:autoSpaceDE w:val="0"/>
        <w:autoSpaceDN w:val="0"/>
        <w:adjustRightInd w:val="0"/>
        <w:rPr>
          <w:rFonts w:ascii="Tempus Sans ITC" w:hAnsi="Tempus Sans ITC"/>
        </w:rPr>
      </w:pPr>
    </w:p>
    <w:p w14:paraId="51465F02" w14:textId="7BC43DA6" w:rsidR="009836A5" w:rsidRPr="00193445" w:rsidRDefault="00D80A8F" w:rsidP="009836A5">
      <w:pPr>
        <w:autoSpaceDE w:val="0"/>
        <w:autoSpaceDN w:val="0"/>
        <w:adjustRightInd w:val="0"/>
        <w:rPr>
          <w:rFonts w:ascii="Tempus Sans ITC" w:hAnsi="Tempus Sans ITC"/>
        </w:rPr>
      </w:pPr>
      <w:r>
        <w:rPr>
          <w:rFonts w:ascii="Tempus Sans ITC" w:hAnsi="Tempus Sans ITC"/>
        </w:rPr>
        <w:t xml:space="preserve">På Luciadagen 13. desember kommer Steinerskolens 3. klasse på besøk med </w:t>
      </w:r>
      <w:proofErr w:type="spellStart"/>
      <w:r w:rsidR="00445B2F">
        <w:rPr>
          <w:rFonts w:ascii="Tempus Sans ITC" w:hAnsi="Tempus Sans ITC"/>
        </w:rPr>
        <w:t>L</w:t>
      </w:r>
      <w:r>
        <w:rPr>
          <w:rFonts w:ascii="Tempus Sans ITC" w:hAnsi="Tempus Sans ITC"/>
        </w:rPr>
        <w:t>uciatog</w:t>
      </w:r>
      <w:proofErr w:type="spellEnd"/>
      <w:r>
        <w:rPr>
          <w:rFonts w:ascii="Tempus Sans ITC" w:hAnsi="Tempus Sans ITC"/>
        </w:rPr>
        <w:t>. Det er en nydelig ærbødighet over både de store elevene som får gjøre noe for de små, og for de små som ser opp til de store som kommer inn og synger vakkert med levende lys og lussekatter.</w:t>
      </w:r>
    </w:p>
    <w:p w14:paraId="13B7A4C6" w14:textId="77777777" w:rsidR="00193445" w:rsidRDefault="00193445" w:rsidP="0099280B">
      <w:pPr>
        <w:autoSpaceDE w:val="0"/>
        <w:autoSpaceDN w:val="0"/>
        <w:adjustRightInd w:val="0"/>
        <w:jc w:val="center"/>
        <w:rPr>
          <w:rFonts w:ascii="Tempus Sans ITC" w:hAnsi="Tempus Sans ITC" w:cs="Verdana,Bold"/>
          <w:b/>
          <w:bCs/>
          <w:color w:val="800000"/>
          <w:sz w:val="32"/>
          <w:szCs w:val="32"/>
        </w:rPr>
      </w:pPr>
    </w:p>
    <w:p w14:paraId="0738F9A1" w14:textId="77777777" w:rsidR="001E43CC" w:rsidRPr="00076297" w:rsidRDefault="001E43CC" w:rsidP="0099280B">
      <w:pPr>
        <w:autoSpaceDE w:val="0"/>
        <w:autoSpaceDN w:val="0"/>
        <w:adjustRightInd w:val="0"/>
        <w:jc w:val="center"/>
        <w:rPr>
          <w:rFonts w:ascii="Tempus Sans ITC" w:hAnsi="Tempus Sans ITC" w:cs="Verdana,Bold"/>
          <w:b/>
          <w:bCs/>
          <w:color w:val="00B050"/>
          <w:sz w:val="32"/>
          <w:szCs w:val="32"/>
        </w:rPr>
      </w:pPr>
      <w:r w:rsidRPr="00076297">
        <w:rPr>
          <w:rFonts w:ascii="Tempus Sans ITC" w:hAnsi="Tempus Sans ITC" w:cs="Verdana,Bold"/>
          <w:b/>
          <w:bCs/>
          <w:color w:val="00B050"/>
          <w:sz w:val="32"/>
          <w:szCs w:val="32"/>
        </w:rPr>
        <w:t>Adventshagen</w:t>
      </w:r>
    </w:p>
    <w:p w14:paraId="2FCD43B8" w14:textId="77777777" w:rsidR="0099280B" w:rsidRDefault="0099280B" w:rsidP="001E43CC">
      <w:pPr>
        <w:autoSpaceDE w:val="0"/>
        <w:autoSpaceDN w:val="0"/>
        <w:adjustRightInd w:val="0"/>
        <w:rPr>
          <w:rFonts w:ascii="Tempus Sans ITC" w:hAnsi="Tempus Sans ITC" w:cs="Verdana"/>
        </w:rPr>
      </w:pPr>
    </w:p>
    <w:p w14:paraId="70ABC674" w14:textId="36CE4E9A" w:rsidR="001E43CC" w:rsidRPr="00D80A8F" w:rsidRDefault="000E7CF5" w:rsidP="001E43CC">
      <w:pPr>
        <w:autoSpaceDE w:val="0"/>
        <w:autoSpaceDN w:val="0"/>
        <w:adjustRightInd w:val="0"/>
        <w:rPr>
          <w:rFonts w:ascii="Tempus Sans ITC" w:hAnsi="Tempus Sans ITC" w:cs="Verdana"/>
        </w:rPr>
      </w:pPr>
      <w:r>
        <w:rPr>
          <w:rFonts w:ascii="Tempus Sans ITC" w:hAnsi="Tempus Sans ITC" w:cs="Verdana"/>
        </w:rPr>
        <w:t xml:space="preserve">Advent </w:t>
      </w:r>
      <w:r w:rsidR="00BE5FB6">
        <w:rPr>
          <w:rFonts w:ascii="Tempus Sans ITC" w:hAnsi="Tempus Sans ITC" w:cs="Verdana"/>
        </w:rPr>
        <w:t>betyr</w:t>
      </w:r>
      <w:r w:rsidR="00BE5FB6" w:rsidRPr="00D80A8F">
        <w:rPr>
          <w:rFonts w:ascii="Tempus Sans ITC" w:hAnsi="Tempus Sans ITC" w:cs="Verdana"/>
        </w:rPr>
        <w:t xml:space="preserve"> «komme</w:t>
      </w:r>
      <w:r w:rsidR="001E43CC" w:rsidRPr="00D80A8F">
        <w:rPr>
          <w:rFonts w:ascii="Tempus Sans ITC" w:hAnsi="Tempus Sans ITC" w:cs="Verdana"/>
        </w:rPr>
        <w:t>”. Denne festen oppsto ut fra et behov for å skap</w:t>
      </w:r>
      <w:r w:rsidR="00D80A8F">
        <w:rPr>
          <w:rFonts w:ascii="Tempus Sans ITC" w:hAnsi="Tempus Sans ITC" w:cs="Verdana"/>
        </w:rPr>
        <w:t xml:space="preserve">e en enkel og symbolsk </w:t>
      </w:r>
      <w:r w:rsidR="001E43CC" w:rsidRPr="00D80A8F">
        <w:rPr>
          <w:rFonts w:ascii="Tempus Sans ITC" w:hAnsi="Tempus Sans ITC" w:cs="Verdana"/>
        </w:rPr>
        <w:t>opplevelse av hva ventetiden bærer bud om, og hva mennesket selv kan bidra med i verden. Tidlig</w:t>
      </w:r>
      <w:r w:rsidR="00D80A8F">
        <w:rPr>
          <w:rFonts w:ascii="Tempus Sans ITC" w:hAnsi="Tempus Sans ITC" w:cs="Verdana"/>
        </w:rPr>
        <w:t xml:space="preserve"> </w:t>
      </w:r>
      <w:r w:rsidR="001E43CC" w:rsidRPr="00D80A8F">
        <w:rPr>
          <w:rFonts w:ascii="Tempus Sans ITC" w:hAnsi="Tempus Sans ITC" w:cs="Verdana"/>
        </w:rPr>
        <w:t>i adventstiden samles det mose, einer eller granbar som legges i en stor spiral. Innerst i spiralen</w:t>
      </w:r>
      <w:r w:rsidR="00D55E40">
        <w:rPr>
          <w:rFonts w:ascii="Tempus Sans ITC" w:hAnsi="Tempus Sans ITC" w:cs="Verdana"/>
        </w:rPr>
        <w:t xml:space="preserve"> tennes ett eneste stort lys. </w:t>
      </w:r>
      <w:r w:rsidR="001E43CC" w:rsidRPr="00D80A8F">
        <w:rPr>
          <w:rFonts w:ascii="Tempus Sans ITC" w:hAnsi="Tempus Sans ITC" w:cs="Verdana"/>
        </w:rPr>
        <w:t>Nå får ett og ett barn ta med seg et</w:t>
      </w:r>
      <w:r w:rsidR="00D80A8F">
        <w:rPr>
          <w:rFonts w:ascii="Tempus Sans ITC" w:hAnsi="Tempus Sans ITC" w:cs="Verdana"/>
        </w:rPr>
        <w:t xml:space="preserve"> </w:t>
      </w:r>
      <w:r w:rsidR="001E43CC" w:rsidRPr="00D80A8F">
        <w:rPr>
          <w:rFonts w:ascii="Tempus Sans ITC" w:hAnsi="Tempus Sans ITC" w:cs="Verdana"/>
        </w:rPr>
        <w:t>eple med et utent lys og vandre veien helt inn til det store lyset. Der får de tenne sitt eget lille lys.</w:t>
      </w:r>
      <w:r w:rsidR="00D80A8F">
        <w:rPr>
          <w:rFonts w:ascii="Tempus Sans ITC" w:hAnsi="Tempus Sans ITC" w:cs="Verdana"/>
        </w:rPr>
        <w:t xml:space="preserve"> </w:t>
      </w:r>
      <w:r w:rsidR="001E43CC" w:rsidRPr="00D80A8F">
        <w:rPr>
          <w:rFonts w:ascii="Tempus Sans ITC" w:hAnsi="Tempus Sans ITC" w:cs="Verdana"/>
        </w:rPr>
        <w:t>På veien ut igjen setter de lyset fra seg i spiralen. Etter hvert blir rommet lysere og lysere. Mens</w:t>
      </w:r>
      <w:r w:rsidR="00D80A8F">
        <w:rPr>
          <w:rFonts w:ascii="Tempus Sans ITC" w:hAnsi="Tempus Sans ITC" w:cs="Verdana"/>
        </w:rPr>
        <w:t xml:space="preserve"> </w:t>
      </w:r>
      <w:r w:rsidR="001E43CC" w:rsidRPr="00D80A8F">
        <w:rPr>
          <w:rFonts w:ascii="Tempus Sans ITC" w:hAnsi="Tempus Sans ITC" w:cs="Verdana"/>
        </w:rPr>
        <w:t>b</w:t>
      </w:r>
      <w:r w:rsidR="0052189C">
        <w:rPr>
          <w:rFonts w:ascii="Tempus Sans ITC" w:hAnsi="Tempus Sans ITC" w:cs="Verdana"/>
        </w:rPr>
        <w:t xml:space="preserve">arna går, </w:t>
      </w:r>
      <w:r w:rsidR="00BE5FB6">
        <w:rPr>
          <w:rFonts w:ascii="Tempus Sans ITC" w:hAnsi="Tempus Sans ITC" w:cs="Verdana"/>
        </w:rPr>
        <w:t>sy</w:t>
      </w:r>
      <w:r w:rsidR="00BE5FB6" w:rsidRPr="00D80A8F">
        <w:rPr>
          <w:rFonts w:ascii="Tempus Sans ITC" w:hAnsi="Tempus Sans ITC" w:cs="Verdana"/>
        </w:rPr>
        <w:t>ng</w:t>
      </w:r>
      <w:r w:rsidR="00BE5FB6">
        <w:rPr>
          <w:rFonts w:ascii="Tempus Sans ITC" w:hAnsi="Tempus Sans ITC" w:cs="Verdana"/>
        </w:rPr>
        <w:t xml:space="preserve">er </w:t>
      </w:r>
      <w:r w:rsidR="00BE5FB6" w:rsidRPr="00D80A8F">
        <w:rPr>
          <w:rFonts w:ascii="Tempus Sans ITC" w:hAnsi="Tempus Sans ITC" w:cs="Verdana"/>
        </w:rPr>
        <w:t>alle</w:t>
      </w:r>
      <w:r w:rsidR="001E43CC" w:rsidRPr="00D80A8F">
        <w:rPr>
          <w:rFonts w:ascii="Tempus Sans ITC" w:hAnsi="Tempus Sans ITC" w:cs="Verdana"/>
        </w:rPr>
        <w:t xml:space="preserve"> rundt</w:t>
      </w:r>
      <w:r w:rsidR="009836A5">
        <w:rPr>
          <w:rFonts w:ascii="Tempus Sans ITC" w:hAnsi="Tempus Sans ITC" w:cs="Verdana"/>
        </w:rPr>
        <w:t xml:space="preserve"> san</w:t>
      </w:r>
      <w:r w:rsidR="00204698">
        <w:rPr>
          <w:rFonts w:ascii="Tempus Sans ITC" w:hAnsi="Tempus Sans ITC" w:cs="Verdana"/>
        </w:rPr>
        <w:t>gene som er blitt øvet</w:t>
      </w:r>
      <w:r w:rsidR="00D55E40">
        <w:rPr>
          <w:rFonts w:ascii="Tempus Sans ITC" w:hAnsi="Tempus Sans ITC" w:cs="Verdana"/>
        </w:rPr>
        <w:t xml:space="preserve"> på i flere uker</w:t>
      </w:r>
      <w:r w:rsidR="001E43CC" w:rsidRPr="00D80A8F">
        <w:rPr>
          <w:rFonts w:ascii="Tempus Sans ITC" w:hAnsi="Tempus Sans ITC" w:cs="Verdana"/>
        </w:rPr>
        <w:t>. Noen barn t</w:t>
      </w:r>
      <w:r w:rsidR="00D55E40">
        <w:rPr>
          <w:rFonts w:ascii="Tempus Sans ITC" w:hAnsi="Tempus Sans ITC" w:cs="Verdana"/>
        </w:rPr>
        <w:t xml:space="preserve">renger følge på veien, de </w:t>
      </w:r>
      <w:r w:rsidR="001E43CC" w:rsidRPr="00D80A8F">
        <w:rPr>
          <w:rFonts w:ascii="Tempus Sans ITC" w:hAnsi="Tempus Sans ITC" w:cs="Verdana"/>
        </w:rPr>
        <w:t xml:space="preserve">voksne tar med seg et lys, tenner det og setter det i spiralen inn </w:t>
      </w:r>
      <w:r w:rsidR="009C1007" w:rsidRPr="00D80A8F">
        <w:rPr>
          <w:rFonts w:ascii="Tempus Sans ITC" w:hAnsi="Tempus Sans ITC" w:cs="Verdana"/>
        </w:rPr>
        <w:t>imellom</w:t>
      </w:r>
      <w:r w:rsidR="00D80A8F">
        <w:rPr>
          <w:rFonts w:ascii="Tempus Sans ITC" w:hAnsi="Tempus Sans ITC" w:cs="Verdana"/>
        </w:rPr>
        <w:t xml:space="preserve"> </w:t>
      </w:r>
      <w:r w:rsidR="001E43CC" w:rsidRPr="00D80A8F">
        <w:rPr>
          <w:rFonts w:ascii="Tempus Sans ITC" w:hAnsi="Tempus Sans ITC" w:cs="Verdana"/>
        </w:rPr>
        <w:t>barnas vandringer.</w:t>
      </w:r>
      <w:r w:rsidR="00D55E40">
        <w:rPr>
          <w:rFonts w:ascii="Tempus Sans ITC" w:hAnsi="Tempus Sans ITC" w:cs="Verdana"/>
        </w:rPr>
        <w:t xml:space="preserve"> Nå</w:t>
      </w:r>
      <w:r w:rsidR="009836A5">
        <w:rPr>
          <w:rFonts w:ascii="Tempus Sans ITC" w:hAnsi="Tempus Sans ITC" w:cs="Verdana"/>
        </w:rPr>
        <w:t>r</w:t>
      </w:r>
      <w:r w:rsidR="00D55E40">
        <w:rPr>
          <w:rFonts w:ascii="Tempus Sans ITC" w:hAnsi="Tempus Sans ITC" w:cs="Verdana"/>
        </w:rPr>
        <w:t xml:space="preserve"> alle lysene er ten</w:t>
      </w:r>
      <w:r w:rsidR="009836A5">
        <w:rPr>
          <w:rFonts w:ascii="Tempus Sans ITC" w:hAnsi="Tempus Sans ITC" w:cs="Verdana"/>
        </w:rPr>
        <w:t>t er rommet blitt til et lite hav</w:t>
      </w:r>
      <w:r w:rsidR="00D55E40">
        <w:rPr>
          <w:rFonts w:ascii="Tempus Sans ITC" w:hAnsi="Tempus Sans ITC" w:cs="Verdana"/>
        </w:rPr>
        <w:t xml:space="preserve"> av levende lys, avsluttes stunden med en fortelling.</w:t>
      </w:r>
    </w:p>
    <w:p w14:paraId="08E93D77" w14:textId="77777777" w:rsidR="00D80A8F" w:rsidRDefault="00D80A8F" w:rsidP="001E43CC">
      <w:pPr>
        <w:autoSpaceDE w:val="0"/>
        <w:autoSpaceDN w:val="0"/>
        <w:adjustRightInd w:val="0"/>
        <w:rPr>
          <w:rFonts w:ascii="Verdana,Bold" w:hAnsi="Verdana,Bold" w:cs="Verdana,Bold"/>
          <w:b/>
          <w:bCs/>
          <w:sz w:val="18"/>
          <w:szCs w:val="18"/>
        </w:rPr>
      </w:pPr>
    </w:p>
    <w:p w14:paraId="76E7B24D" w14:textId="77777777" w:rsidR="001E43CC" w:rsidRPr="00076297" w:rsidRDefault="001E43CC" w:rsidP="0099280B">
      <w:pPr>
        <w:autoSpaceDE w:val="0"/>
        <w:autoSpaceDN w:val="0"/>
        <w:adjustRightInd w:val="0"/>
        <w:jc w:val="center"/>
        <w:rPr>
          <w:rFonts w:ascii="Tempus Sans ITC" w:hAnsi="Tempus Sans ITC" w:cs="Verdana,Bold"/>
          <w:b/>
          <w:bCs/>
          <w:color w:val="00B050"/>
          <w:sz w:val="32"/>
        </w:rPr>
      </w:pPr>
      <w:r w:rsidRPr="00076297">
        <w:rPr>
          <w:rFonts w:ascii="Tempus Sans ITC" w:hAnsi="Tempus Sans ITC" w:cs="Verdana,Bold"/>
          <w:b/>
          <w:bCs/>
          <w:color w:val="00B050"/>
          <w:sz w:val="32"/>
        </w:rPr>
        <w:t>Julespillet</w:t>
      </w:r>
    </w:p>
    <w:p w14:paraId="31B03D64" w14:textId="77777777" w:rsidR="0099280B" w:rsidRDefault="0099280B" w:rsidP="001E43CC">
      <w:pPr>
        <w:autoSpaceDE w:val="0"/>
        <w:autoSpaceDN w:val="0"/>
        <w:adjustRightInd w:val="0"/>
        <w:rPr>
          <w:rFonts w:ascii="Tempus Sans ITC" w:hAnsi="Tempus Sans ITC" w:cs="Verdana"/>
        </w:rPr>
      </w:pPr>
    </w:p>
    <w:p w14:paraId="51300443" w14:textId="77777777" w:rsidR="00204698" w:rsidRDefault="001E43CC" w:rsidP="001E43CC">
      <w:pPr>
        <w:autoSpaceDE w:val="0"/>
        <w:autoSpaceDN w:val="0"/>
        <w:adjustRightInd w:val="0"/>
        <w:rPr>
          <w:rFonts w:ascii="Tempus Sans ITC" w:hAnsi="Tempus Sans ITC" w:cs="Verdana"/>
        </w:rPr>
      </w:pPr>
      <w:r w:rsidRPr="00D80A8F">
        <w:rPr>
          <w:rFonts w:ascii="Tempus Sans ITC" w:hAnsi="Tempus Sans ITC" w:cs="Verdana"/>
        </w:rPr>
        <w:t>Julespillet finnes i mange variasjoner i hele den kristne verden</w:t>
      </w:r>
      <w:r w:rsidR="00D80A8F">
        <w:rPr>
          <w:rFonts w:ascii="Tempus Sans ITC" w:hAnsi="Tempus Sans ITC" w:cs="Verdana"/>
        </w:rPr>
        <w:t xml:space="preserve">, og røttene strekker seg langt </w:t>
      </w:r>
      <w:r w:rsidRPr="00D80A8F">
        <w:rPr>
          <w:rFonts w:ascii="Tempus Sans ITC" w:hAnsi="Tempus Sans ITC" w:cs="Verdana"/>
        </w:rPr>
        <w:t>tilbake. I mange steinerskoler fremføres årlig det gamle middelalder spillet fra den tyske landsbyen</w:t>
      </w:r>
      <w:r w:rsidR="00D80A8F">
        <w:rPr>
          <w:rFonts w:ascii="Tempus Sans ITC" w:hAnsi="Tempus Sans ITC" w:cs="Verdana"/>
        </w:rPr>
        <w:t xml:space="preserve"> </w:t>
      </w:r>
      <w:proofErr w:type="spellStart"/>
      <w:r w:rsidRPr="00D80A8F">
        <w:rPr>
          <w:rFonts w:ascii="Tempus Sans ITC" w:hAnsi="Tempus Sans ITC" w:cs="Verdana"/>
        </w:rPr>
        <w:t>Oberofer</w:t>
      </w:r>
      <w:proofErr w:type="spellEnd"/>
      <w:r w:rsidRPr="00D80A8F">
        <w:rPr>
          <w:rFonts w:ascii="Tempus Sans ITC" w:hAnsi="Tempus Sans ITC" w:cs="Verdana"/>
        </w:rPr>
        <w:t>.</w:t>
      </w:r>
      <w:r w:rsidR="002D45F1">
        <w:rPr>
          <w:rFonts w:ascii="Tempus Sans ITC" w:hAnsi="Tempus Sans ITC" w:cs="Verdana"/>
        </w:rPr>
        <w:t xml:space="preserve"> </w:t>
      </w:r>
      <w:r w:rsidR="00204698">
        <w:rPr>
          <w:rFonts w:ascii="Tempus Sans ITC" w:hAnsi="Tempus Sans ITC" w:cs="Verdana"/>
        </w:rPr>
        <w:t>Dette får de største barna se på skolens scene.</w:t>
      </w:r>
    </w:p>
    <w:p w14:paraId="3A205D80" w14:textId="77777777" w:rsidR="001E43CC" w:rsidRDefault="002D45F1" w:rsidP="001E43CC">
      <w:pPr>
        <w:autoSpaceDE w:val="0"/>
        <w:autoSpaceDN w:val="0"/>
        <w:adjustRightInd w:val="0"/>
        <w:rPr>
          <w:rFonts w:ascii="Tempus Sans ITC" w:hAnsi="Tempus Sans ITC" w:cs="Verdana"/>
        </w:rPr>
      </w:pPr>
      <w:r>
        <w:rPr>
          <w:rFonts w:ascii="Tempus Sans ITC" w:hAnsi="Tempus Sans ITC" w:cs="Verdana"/>
        </w:rPr>
        <w:t>I barnehagen må det være enklere. Et lite</w:t>
      </w:r>
      <w:r w:rsidR="001E43CC" w:rsidRPr="00D80A8F">
        <w:rPr>
          <w:rFonts w:ascii="Tempus Sans ITC" w:hAnsi="Tempus Sans ITC" w:cs="Verdana"/>
        </w:rPr>
        <w:t xml:space="preserve"> syngespill for</w:t>
      </w:r>
      <w:r w:rsidR="00D80A8F">
        <w:rPr>
          <w:rFonts w:ascii="Tempus Sans ITC" w:hAnsi="Tempus Sans ITC" w:cs="Verdana"/>
        </w:rPr>
        <w:t xml:space="preserve"> </w:t>
      </w:r>
      <w:r w:rsidR="001E43CC" w:rsidRPr="00D80A8F">
        <w:rPr>
          <w:rFonts w:ascii="Tempus Sans ITC" w:hAnsi="Tempus Sans ITC" w:cs="Verdana"/>
        </w:rPr>
        <w:t>små barn</w:t>
      </w:r>
      <w:r>
        <w:rPr>
          <w:rFonts w:ascii="Tempus Sans ITC" w:hAnsi="Tempus Sans ITC" w:cs="Verdana"/>
        </w:rPr>
        <w:t>,</w:t>
      </w:r>
      <w:r w:rsidR="001E43CC" w:rsidRPr="00D80A8F">
        <w:rPr>
          <w:rFonts w:ascii="Tempus Sans ITC" w:hAnsi="Tempus Sans ITC" w:cs="Verdana"/>
        </w:rPr>
        <w:t xml:space="preserve"> der alle kan delta</w:t>
      </w:r>
      <w:r>
        <w:rPr>
          <w:rFonts w:ascii="Tempus Sans ITC" w:hAnsi="Tempus Sans ITC" w:cs="Verdana"/>
        </w:rPr>
        <w:t xml:space="preserve">. </w:t>
      </w:r>
      <w:r w:rsidR="001E43CC" w:rsidRPr="00D80A8F">
        <w:rPr>
          <w:rFonts w:ascii="Tempus Sans ITC" w:hAnsi="Tempus Sans ITC" w:cs="Verdana"/>
        </w:rPr>
        <w:t>For barna er det å få på seg de enkle kostymene en stor opplevelse. Med ett er de selv og vennene</w:t>
      </w:r>
      <w:r w:rsidR="00D80A8F">
        <w:rPr>
          <w:rFonts w:ascii="Tempus Sans ITC" w:hAnsi="Tempus Sans ITC" w:cs="Verdana"/>
        </w:rPr>
        <w:t xml:space="preserve"> </w:t>
      </w:r>
      <w:r w:rsidR="001E43CC" w:rsidRPr="00D80A8F">
        <w:rPr>
          <w:rFonts w:ascii="Tempus Sans ITC" w:hAnsi="Tempus Sans ITC" w:cs="Verdana"/>
        </w:rPr>
        <w:t>hensatt til en helt spesiell stemning. Når spillet gjentas mange ganger gjennom adventtidens fire</w:t>
      </w:r>
      <w:r w:rsidR="00D80A8F">
        <w:rPr>
          <w:rFonts w:ascii="Tempus Sans ITC" w:hAnsi="Tempus Sans ITC" w:cs="Verdana"/>
        </w:rPr>
        <w:t xml:space="preserve"> </w:t>
      </w:r>
      <w:r w:rsidR="001E43CC" w:rsidRPr="00D80A8F">
        <w:rPr>
          <w:rFonts w:ascii="Tempus Sans ITC" w:hAnsi="Tempus Sans ITC" w:cs="Verdana"/>
        </w:rPr>
        <w:t>uker, ser en ofte at enkelte barn stadig foretrekker den samme rollen, og en kan tenke seg at</w:t>
      </w:r>
      <w:r w:rsidR="00D80A8F">
        <w:rPr>
          <w:rFonts w:ascii="Tempus Sans ITC" w:hAnsi="Tempus Sans ITC" w:cs="Verdana"/>
        </w:rPr>
        <w:t xml:space="preserve"> </w:t>
      </w:r>
      <w:r w:rsidR="001E43CC" w:rsidRPr="00D80A8F">
        <w:rPr>
          <w:rFonts w:ascii="Tempus Sans ITC" w:hAnsi="Tempus Sans ITC" w:cs="Verdana"/>
        </w:rPr>
        <w:t>akkurat den gir barnet noe helt spesielt.</w:t>
      </w:r>
      <w:r w:rsidR="00D80A8F">
        <w:rPr>
          <w:rFonts w:ascii="Tempus Sans ITC" w:hAnsi="Tempus Sans ITC" w:cs="Verdana"/>
        </w:rPr>
        <w:t xml:space="preserve"> </w:t>
      </w:r>
      <w:r>
        <w:rPr>
          <w:rFonts w:ascii="Tempus Sans ITC" w:hAnsi="Tempus Sans ITC" w:cs="Verdana"/>
        </w:rPr>
        <w:t>Ofte inviterer vi</w:t>
      </w:r>
      <w:r w:rsidR="001E43CC" w:rsidRPr="00D80A8F">
        <w:rPr>
          <w:rFonts w:ascii="Tempus Sans ITC" w:hAnsi="Tempus Sans ITC" w:cs="Verdana"/>
        </w:rPr>
        <w:t xml:space="preserve"> foreldrene</w:t>
      </w:r>
      <w:r>
        <w:rPr>
          <w:rFonts w:ascii="Tempus Sans ITC" w:hAnsi="Tempus Sans ITC" w:cs="Verdana"/>
        </w:rPr>
        <w:t xml:space="preserve"> til å</w:t>
      </w:r>
      <w:r w:rsidR="001E43CC" w:rsidRPr="00D80A8F">
        <w:rPr>
          <w:rFonts w:ascii="Tempus Sans ITC" w:hAnsi="Tempus Sans ITC" w:cs="Verdana"/>
        </w:rPr>
        <w:t xml:space="preserve"> få oppleve julespillet som en avslutningsfest før jul. Bildet av de</w:t>
      </w:r>
      <w:r w:rsidR="00D80A8F">
        <w:rPr>
          <w:rFonts w:ascii="Tempus Sans ITC" w:hAnsi="Tempus Sans ITC" w:cs="Verdana"/>
        </w:rPr>
        <w:t xml:space="preserve"> </w:t>
      </w:r>
      <w:r w:rsidR="001E43CC" w:rsidRPr="00D80A8F">
        <w:rPr>
          <w:rFonts w:ascii="Tempus Sans ITC" w:hAnsi="Tempus Sans ITC" w:cs="Verdana"/>
        </w:rPr>
        <w:t>barna som fremfører julenattens hendelser, er en verdifull gave å ta med seg i hjertet for mor og</w:t>
      </w:r>
      <w:r w:rsidR="00D80A8F">
        <w:rPr>
          <w:rFonts w:ascii="Tempus Sans ITC" w:hAnsi="Tempus Sans ITC" w:cs="Verdana"/>
        </w:rPr>
        <w:t xml:space="preserve"> </w:t>
      </w:r>
      <w:r w:rsidR="001E43CC" w:rsidRPr="00D80A8F">
        <w:rPr>
          <w:rFonts w:ascii="Tempus Sans ITC" w:hAnsi="Tempus Sans ITC" w:cs="Verdana"/>
        </w:rPr>
        <w:t>far.</w:t>
      </w:r>
    </w:p>
    <w:p w14:paraId="06AFC534" w14:textId="77777777" w:rsidR="00076297" w:rsidRPr="00D80A8F" w:rsidRDefault="00076297" w:rsidP="001E43CC">
      <w:pPr>
        <w:autoSpaceDE w:val="0"/>
        <w:autoSpaceDN w:val="0"/>
        <w:adjustRightInd w:val="0"/>
        <w:rPr>
          <w:rFonts w:ascii="Tempus Sans ITC" w:hAnsi="Tempus Sans ITC" w:cs="Verdana"/>
        </w:rPr>
      </w:pPr>
    </w:p>
    <w:p w14:paraId="202D1D3B" w14:textId="77777777" w:rsidR="00D80A8F" w:rsidRDefault="00D80A8F" w:rsidP="001E43CC">
      <w:pPr>
        <w:autoSpaceDE w:val="0"/>
        <w:autoSpaceDN w:val="0"/>
        <w:adjustRightInd w:val="0"/>
        <w:rPr>
          <w:rFonts w:ascii="Verdana" w:hAnsi="Verdana" w:cs="Verdana"/>
          <w:sz w:val="18"/>
          <w:szCs w:val="18"/>
        </w:rPr>
      </w:pPr>
    </w:p>
    <w:p w14:paraId="7DC722E4" w14:textId="77777777" w:rsidR="001E43CC" w:rsidRPr="00076297" w:rsidRDefault="001E43CC" w:rsidP="0099280B">
      <w:pPr>
        <w:autoSpaceDE w:val="0"/>
        <w:autoSpaceDN w:val="0"/>
        <w:adjustRightInd w:val="0"/>
        <w:jc w:val="center"/>
        <w:rPr>
          <w:rFonts w:ascii="Tempus Sans ITC" w:hAnsi="Tempus Sans ITC" w:cs="Verdana,Bold"/>
          <w:b/>
          <w:bCs/>
          <w:color w:val="00B050"/>
          <w:sz w:val="32"/>
          <w:szCs w:val="32"/>
        </w:rPr>
      </w:pPr>
      <w:r w:rsidRPr="00076297">
        <w:rPr>
          <w:rFonts w:ascii="Tempus Sans ITC" w:hAnsi="Tempus Sans ITC" w:cs="Verdana,Bold"/>
          <w:b/>
          <w:bCs/>
          <w:color w:val="00B050"/>
          <w:sz w:val="32"/>
          <w:szCs w:val="32"/>
        </w:rPr>
        <w:t>Fastelavn / karnevalsfesten</w:t>
      </w:r>
    </w:p>
    <w:p w14:paraId="5B928973" w14:textId="77777777" w:rsidR="0099280B" w:rsidRDefault="0099280B" w:rsidP="001E43CC">
      <w:pPr>
        <w:autoSpaceDE w:val="0"/>
        <w:autoSpaceDN w:val="0"/>
        <w:adjustRightInd w:val="0"/>
        <w:rPr>
          <w:rFonts w:ascii="Tempus Sans ITC" w:hAnsi="Tempus Sans ITC" w:cs="Verdana"/>
        </w:rPr>
      </w:pPr>
    </w:p>
    <w:p w14:paraId="1FAFEE1A" w14:textId="77777777" w:rsidR="00313DA2" w:rsidRDefault="001E43CC" w:rsidP="001E43CC">
      <w:pPr>
        <w:autoSpaceDE w:val="0"/>
        <w:autoSpaceDN w:val="0"/>
        <w:adjustRightInd w:val="0"/>
        <w:rPr>
          <w:rFonts w:ascii="Tempus Sans ITC" w:hAnsi="Tempus Sans ITC" w:cs="Verdana"/>
        </w:rPr>
      </w:pPr>
      <w:r w:rsidRPr="00D80A8F">
        <w:rPr>
          <w:rFonts w:ascii="Tempus Sans ITC" w:hAnsi="Tempus Sans ITC" w:cs="Verdana"/>
        </w:rPr>
        <w:t>Karnevalstiden i barnehagen har en</w:t>
      </w:r>
      <w:r w:rsidR="002D45F1">
        <w:rPr>
          <w:rFonts w:ascii="Tempus Sans ITC" w:hAnsi="Tempus Sans ITC" w:cs="Verdana"/>
        </w:rPr>
        <w:t xml:space="preserve"> helt </w:t>
      </w:r>
      <w:r w:rsidRPr="00D80A8F">
        <w:rPr>
          <w:rFonts w:ascii="Tempus Sans ITC" w:hAnsi="Tempus Sans ITC" w:cs="Verdana"/>
        </w:rPr>
        <w:t>annen karakter. Det er en fest som inneholder masse humor,</w:t>
      </w:r>
      <w:r w:rsidR="00D80A8F">
        <w:rPr>
          <w:rFonts w:ascii="Tempus Sans ITC" w:hAnsi="Tempus Sans ITC" w:cs="Verdana"/>
        </w:rPr>
        <w:t xml:space="preserve"> </w:t>
      </w:r>
      <w:r w:rsidR="00313DA2">
        <w:rPr>
          <w:rFonts w:ascii="Tempus Sans ITC" w:hAnsi="Tempus Sans ITC" w:cs="Verdana"/>
        </w:rPr>
        <w:t xml:space="preserve">moro og glede, tullesanger og regleeventyr. </w:t>
      </w:r>
      <w:r w:rsidR="002D45F1">
        <w:rPr>
          <w:rFonts w:ascii="Tempus Sans ITC" w:hAnsi="Tempus Sans ITC" w:cs="Verdana"/>
        </w:rPr>
        <w:t xml:space="preserve">Barnehagen pyntes med fargerikt </w:t>
      </w:r>
      <w:r w:rsidR="005F4891">
        <w:rPr>
          <w:rFonts w:ascii="Tempus Sans ITC" w:hAnsi="Tempus Sans ITC" w:cs="Verdana"/>
        </w:rPr>
        <w:t>fastelavnsris</w:t>
      </w:r>
      <w:r w:rsidR="002D45F1">
        <w:rPr>
          <w:rFonts w:ascii="Tempus Sans ITC" w:hAnsi="Tempus Sans ITC" w:cs="Verdana"/>
        </w:rPr>
        <w:t xml:space="preserve"> som</w:t>
      </w:r>
      <w:r w:rsidR="00313DA2">
        <w:rPr>
          <w:rFonts w:ascii="Tempus Sans ITC" w:hAnsi="Tempus Sans ITC" w:cs="Verdana"/>
        </w:rPr>
        <w:t xml:space="preserve"> har blitt plukket på turdagen og er blitt dekorert med silkepapir i flotte farger. </w:t>
      </w:r>
    </w:p>
    <w:p w14:paraId="3B4E0F72" w14:textId="77777777" w:rsidR="002D45F1" w:rsidRDefault="001E43CC" w:rsidP="009836A5">
      <w:pPr>
        <w:autoSpaceDE w:val="0"/>
        <w:autoSpaceDN w:val="0"/>
        <w:adjustRightInd w:val="0"/>
        <w:rPr>
          <w:rFonts w:ascii="Tempus Sans ITC" w:hAnsi="Tempus Sans ITC" w:cs="Verdana"/>
        </w:rPr>
      </w:pPr>
      <w:r w:rsidRPr="00D80A8F">
        <w:rPr>
          <w:rFonts w:ascii="Tempus Sans ITC" w:hAnsi="Tempus Sans ITC" w:cs="Verdana"/>
        </w:rPr>
        <w:t>Festen har ofte en ramme rundt et tema som skifter fra år til år</w:t>
      </w:r>
      <w:r w:rsidR="00313DA2">
        <w:rPr>
          <w:rFonts w:ascii="Tempus Sans ITC" w:hAnsi="Tempus Sans ITC" w:cs="Verdana"/>
        </w:rPr>
        <w:t>,</w:t>
      </w:r>
      <w:r w:rsidRPr="00D80A8F">
        <w:rPr>
          <w:rFonts w:ascii="Tempus Sans ITC" w:hAnsi="Tempus Sans ITC" w:cs="Verdana"/>
        </w:rPr>
        <w:t xml:space="preserve"> avhengig av</w:t>
      </w:r>
      <w:r w:rsidR="00D80A8F">
        <w:rPr>
          <w:rFonts w:ascii="Tempus Sans ITC" w:hAnsi="Tempus Sans ITC" w:cs="Verdana"/>
        </w:rPr>
        <w:t xml:space="preserve"> </w:t>
      </w:r>
      <w:r w:rsidRPr="00D80A8F">
        <w:rPr>
          <w:rFonts w:ascii="Tempus Sans ITC" w:hAnsi="Tempus Sans ITC" w:cs="Verdana"/>
        </w:rPr>
        <w:t>barnegruppen. Bare fantasien og alder på barna setter grenser på hva slags tema man velger.</w:t>
      </w:r>
      <w:r w:rsidR="00D80A8F">
        <w:rPr>
          <w:rFonts w:ascii="Tempus Sans ITC" w:hAnsi="Tempus Sans ITC" w:cs="Verdana"/>
        </w:rPr>
        <w:t xml:space="preserve"> </w:t>
      </w:r>
      <w:r w:rsidR="00313DA2">
        <w:rPr>
          <w:rFonts w:ascii="Tempus Sans ITC" w:hAnsi="Tempus Sans ITC" w:cs="Verdana"/>
        </w:rPr>
        <w:t>Det er v</w:t>
      </w:r>
      <w:r w:rsidRPr="00D80A8F">
        <w:rPr>
          <w:rFonts w:ascii="Tempus Sans ITC" w:hAnsi="Tempus Sans ITC" w:cs="Verdana"/>
        </w:rPr>
        <w:t>iktig at både barn og voksne har det moro og at det er plass for mye tøys og tull.</w:t>
      </w:r>
      <w:r w:rsidR="00D80A8F">
        <w:rPr>
          <w:rFonts w:ascii="Tempus Sans ITC" w:hAnsi="Tempus Sans ITC" w:cs="Verdana"/>
        </w:rPr>
        <w:t xml:space="preserve"> </w:t>
      </w:r>
      <w:r w:rsidR="00313DA2">
        <w:rPr>
          <w:rFonts w:ascii="Tempus Sans ITC" w:hAnsi="Tempus Sans ITC" w:cs="Verdana"/>
        </w:rPr>
        <w:lastRenderedPageBreak/>
        <w:t xml:space="preserve">Barna kommer i sine kostymer om morgenen og det er helt klart en annerledes barnehagedag. </w:t>
      </w:r>
      <w:r w:rsidRPr="00D80A8F">
        <w:rPr>
          <w:rFonts w:ascii="Tempus Sans ITC" w:hAnsi="Tempus Sans ITC" w:cs="Verdana"/>
        </w:rPr>
        <w:t>Vi unngår masker og for mye sminke</w:t>
      </w:r>
      <w:r w:rsidR="00204698">
        <w:rPr>
          <w:rFonts w:ascii="Tempus Sans ITC" w:hAnsi="Tempus Sans ITC" w:cs="Verdana"/>
        </w:rPr>
        <w:t>,</w:t>
      </w:r>
      <w:r w:rsidRPr="00D80A8F">
        <w:rPr>
          <w:rFonts w:ascii="Tempus Sans ITC" w:hAnsi="Tempus Sans ITC" w:cs="Verdana"/>
        </w:rPr>
        <w:t xml:space="preserve"> fordi d</w:t>
      </w:r>
      <w:r w:rsidR="00D80A8F">
        <w:rPr>
          <w:rFonts w:ascii="Tempus Sans ITC" w:hAnsi="Tempus Sans ITC" w:cs="Verdana"/>
        </w:rPr>
        <w:t xml:space="preserve">et er viktig at barna, på grunn </w:t>
      </w:r>
      <w:r w:rsidRPr="00D80A8F">
        <w:rPr>
          <w:rFonts w:ascii="Tempus Sans ITC" w:hAnsi="Tempus Sans ITC" w:cs="Verdana"/>
        </w:rPr>
        <w:t xml:space="preserve">av trygghet, </w:t>
      </w:r>
      <w:r w:rsidR="002D45F1">
        <w:rPr>
          <w:rFonts w:ascii="Tempus Sans ITC" w:hAnsi="Tempus Sans ITC" w:cs="Verdana"/>
        </w:rPr>
        <w:t>kjenn</w:t>
      </w:r>
      <w:r w:rsidR="00313DA2">
        <w:rPr>
          <w:rFonts w:ascii="Tempus Sans ITC" w:hAnsi="Tempus Sans ITC" w:cs="Verdana"/>
        </w:rPr>
        <w:t xml:space="preserve">er hverandre igjen. </w:t>
      </w:r>
      <w:r w:rsidRPr="00D80A8F">
        <w:rPr>
          <w:rFonts w:ascii="Tempus Sans ITC" w:hAnsi="Tempus Sans ITC" w:cs="Verdana"/>
        </w:rPr>
        <w:t>Maten spiller en stor rolle på alle</w:t>
      </w:r>
      <w:r w:rsidR="00313DA2">
        <w:rPr>
          <w:rFonts w:ascii="Tempus Sans ITC" w:hAnsi="Tempus Sans ITC" w:cs="Verdana"/>
        </w:rPr>
        <w:t xml:space="preserve"> fester, og nybakte </w:t>
      </w:r>
      <w:r w:rsidR="005F4891">
        <w:rPr>
          <w:rFonts w:ascii="Tempus Sans ITC" w:hAnsi="Tempus Sans ITC" w:cs="Verdana"/>
        </w:rPr>
        <w:t>fastelavnsboller</w:t>
      </w:r>
      <w:r w:rsidR="00313DA2">
        <w:rPr>
          <w:rFonts w:ascii="Tempus Sans ITC" w:hAnsi="Tempus Sans ITC" w:cs="Verdana"/>
        </w:rPr>
        <w:t xml:space="preserve"> er en selvfølge.</w:t>
      </w:r>
    </w:p>
    <w:p w14:paraId="3CB36480" w14:textId="77777777" w:rsidR="00193445" w:rsidRPr="00193445" w:rsidRDefault="00193445" w:rsidP="009836A5">
      <w:pPr>
        <w:autoSpaceDE w:val="0"/>
        <w:autoSpaceDN w:val="0"/>
        <w:adjustRightInd w:val="0"/>
        <w:rPr>
          <w:rFonts w:ascii="Tempus Sans ITC" w:hAnsi="Tempus Sans ITC" w:cs="Verdana"/>
        </w:rPr>
      </w:pPr>
    </w:p>
    <w:p w14:paraId="49236568" w14:textId="77777777" w:rsidR="001E43CC" w:rsidRPr="00076297" w:rsidRDefault="001E43CC" w:rsidP="0099280B">
      <w:pPr>
        <w:autoSpaceDE w:val="0"/>
        <w:autoSpaceDN w:val="0"/>
        <w:adjustRightInd w:val="0"/>
        <w:jc w:val="center"/>
        <w:rPr>
          <w:rFonts w:ascii="Tempus Sans ITC" w:hAnsi="Tempus Sans ITC" w:cs="Verdana,Bold"/>
          <w:b/>
          <w:bCs/>
          <w:color w:val="00B050"/>
          <w:sz w:val="32"/>
          <w:szCs w:val="32"/>
        </w:rPr>
      </w:pPr>
      <w:r w:rsidRPr="00076297">
        <w:rPr>
          <w:rFonts w:ascii="Tempus Sans ITC" w:hAnsi="Tempus Sans ITC" w:cs="Verdana,Bold"/>
          <w:b/>
          <w:bCs/>
          <w:color w:val="00B050"/>
          <w:sz w:val="32"/>
          <w:szCs w:val="32"/>
        </w:rPr>
        <w:t>Påskefesten</w:t>
      </w:r>
    </w:p>
    <w:p w14:paraId="6DF617A0" w14:textId="77777777" w:rsidR="0099280B" w:rsidRDefault="0099280B" w:rsidP="001E43CC">
      <w:pPr>
        <w:autoSpaceDE w:val="0"/>
        <w:autoSpaceDN w:val="0"/>
        <w:adjustRightInd w:val="0"/>
        <w:rPr>
          <w:rFonts w:ascii="Tempus Sans ITC" w:hAnsi="Tempus Sans ITC" w:cs="Verdana"/>
        </w:rPr>
      </w:pPr>
    </w:p>
    <w:p w14:paraId="14F554F5" w14:textId="77777777" w:rsidR="001E43CC" w:rsidRPr="00D80A8F" w:rsidRDefault="001E43CC" w:rsidP="001E43CC">
      <w:pPr>
        <w:autoSpaceDE w:val="0"/>
        <w:autoSpaceDN w:val="0"/>
        <w:adjustRightInd w:val="0"/>
        <w:rPr>
          <w:rFonts w:ascii="Tempus Sans ITC" w:hAnsi="Tempus Sans ITC" w:cs="Verdana"/>
        </w:rPr>
      </w:pPr>
      <w:r w:rsidRPr="00D80A8F">
        <w:rPr>
          <w:rFonts w:ascii="Tempus Sans ITC" w:hAnsi="Tempus Sans ITC" w:cs="Verdana"/>
        </w:rPr>
        <w:t>Med påskefesten synliggjøres oppstandelseskreftene i naturen. Våren markeres, og</w:t>
      </w:r>
    </w:p>
    <w:p w14:paraId="22C8E9FC" w14:textId="77777777" w:rsidR="001E43CC" w:rsidRPr="00D80A8F" w:rsidRDefault="001E43CC" w:rsidP="001E43CC">
      <w:pPr>
        <w:autoSpaceDE w:val="0"/>
        <w:autoSpaceDN w:val="0"/>
        <w:adjustRightInd w:val="0"/>
        <w:rPr>
          <w:rFonts w:ascii="Tempus Sans ITC" w:hAnsi="Tempus Sans ITC" w:cs="Verdana"/>
        </w:rPr>
      </w:pPr>
      <w:r w:rsidRPr="00D80A8F">
        <w:rPr>
          <w:rFonts w:ascii="Tempus Sans ITC" w:hAnsi="Tempus Sans ITC" w:cs="Verdana"/>
        </w:rPr>
        <w:t>hovedbudskapet er muligheten til forvandling og det nye liv. N</w:t>
      </w:r>
      <w:r w:rsidR="00031AE4">
        <w:rPr>
          <w:rFonts w:ascii="Tempus Sans ITC" w:hAnsi="Tempus Sans ITC" w:cs="Verdana"/>
        </w:rPr>
        <w:t>å er vinteren</w:t>
      </w:r>
      <w:r w:rsidR="00D80A8F">
        <w:rPr>
          <w:rFonts w:ascii="Tempus Sans ITC" w:hAnsi="Tempus Sans ITC" w:cs="Verdana"/>
        </w:rPr>
        <w:t xml:space="preserve"> over de fleste </w:t>
      </w:r>
      <w:r w:rsidRPr="00D80A8F">
        <w:rPr>
          <w:rFonts w:ascii="Tempus Sans ITC" w:hAnsi="Tempus Sans ITC" w:cs="Verdana"/>
        </w:rPr>
        <w:t xml:space="preserve">steder, det blir lysere og det begynner så vidt å </w:t>
      </w:r>
      <w:r w:rsidR="00313DA2">
        <w:rPr>
          <w:rFonts w:ascii="Tempus Sans ITC" w:hAnsi="Tempus Sans ITC" w:cs="Verdana"/>
        </w:rPr>
        <w:t>spire rundt oss i naturen. Vi sår karse og hvetegress og forundres over hvor fort det kan vokse</w:t>
      </w:r>
      <w:r w:rsidRPr="00D80A8F">
        <w:rPr>
          <w:rFonts w:ascii="Tempus Sans ITC" w:hAnsi="Tempus Sans ITC" w:cs="Verdana"/>
        </w:rPr>
        <w:t>. Det er</w:t>
      </w:r>
      <w:r w:rsidR="00D80A8F">
        <w:rPr>
          <w:rFonts w:ascii="Tempus Sans ITC" w:hAnsi="Tempus Sans ITC" w:cs="Verdana"/>
        </w:rPr>
        <w:t xml:space="preserve"> </w:t>
      </w:r>
      <w:r w:rsidRPr="00D80A8F">
        <w:rPr>
          <w:rFonts w:ascii="Tempus Sans ITC" w:hAnsi="Tempus Sans ITC" w:cs="Verdana"/>
        </w:rPr>
        <w:t>en fest for alt som spirer og gro</w:t>
      </w:r>
      <w:r w:rsidR="00313DA2">
        <w:rPr>
          <w:rFonts w:ascii="Tempus Sans ITC" w:hAnsi="Tempus Sans ITC" w:cs="Verdana"/>
        </w:rPr>
        <w:t xml:space="preserve">r. Vi forteller </w:t>
      </w:r>
      <w:r w:rsidRPr="00D80A8F">
        <w:rPr>
          <w:rFonts w:ascii="Tempus Sans ITC" w:hAnsi="Tempus Sans ITC" w:cs="Verdana"/>
        </w:rPr>
        <w:t>historie</w:t>
      </w:r>
      <w:r w:rsidR="00313DA2">
        <w:rPr>
          <w:rFonts w:ascii="Tempus Sans ITC" w:hAnsi="Tempus Sans ITC" w:cs="Verdana"/>
        </w:rPr>
        <w:t>r</w:t>
      </w:r>
      <w:r w:rsidRPr="00D80A8F">
        <w:rPr>
          <w:rFonts w:ascii="Tempus Sans ITC" w:hAnsi="Tempus Sans ITC" w:cs="Verdana"/>
        </w:rPr>
        <w:t xml:space="preserve"> om påskeharen og forbereder at</w:t>
      </w:r>
      <w:r w:rsidR="00D80A8F">
        <w:rPr>
          <w:rFonts w:ascii="Tempus Sans ITC" w:hAnsi="Tempus Sans ITC" w:cs="Verdana"/>
        </w:rPr>
        <w:t xml:space="preserve"> </w:t>
      </w:r>
      <w:r w:rsidR="003872CF">
        <w:rPr>
          <w:rFonts w:ascii="Tempus Sans ITC" w:hAnsi="Tempus Sans ITC" w:cs="Verdana"/>
        </w:rPr>
        <w:t>på den</w:t>
      </w:r>
      <w:r w:rsidRPr="00D80A8F">
        <w:rPr>
          <w:rFonts w:ascii="Tempus Sans ITC" w:hAnsi="Tempus Sans ITC" w:cs="Verdana"/>
        </w:rPr>
        <w:t xml:space="preserve"> skal komme</w:t>
      </w:r>
      <w:r w:rsidR="00313DA2">
        <w:rPr>
          <w:rFonts w:ascii="Tempus Sans ITC" w:hAnsi="Tempus Sans ITC" w:cs="Verdana"/>
        </w:rPr>
        <w:t xml:space="preserve"> på besøk på festdagen</w:t>
      </w:r>
      <w:r w:rsidRPr="00D80A8F">
        <w:rPr>
          <w:rFonts w:ascii="Tempus Sans ITC" w:hAnsi="Tempus Sans ITC" w:cs="Verdana"/>
        </w:rPr>
        <w:t>. Det er like spennende hvert år om p</w:t>
      </w:r>
      <w:r w:rsidR="00313DA2">
        <w:rPr>
          <w:rFonts w:ascii="Tempus Sans ITC" w:hAnsi="Tempus Sans ITC" w:cs="Verdana"/>
        </w:rPr>
        <w:t>åskeharen har funnet veien til skogen vår. Dagen før lager vi små reder som vi forer med myk ull, slik at haren har fine plasser å legge påsk</w:t>
      </w:r>
      <w:r w:rsidR="003872CF">
        <w:rPr>
          <w:rFonts w:ascii="Tempus Sans ITC" w:hAnsi="Tempus Sans ITC" w:cs="Verdana"/>
        </w:rPr>
        <w:t>e</w:t>
      </w:r>
      <w:r w:rsidR="00313DA2">
        <w:rPr>
          <w:rFonts w:ascii="Tempus Sans ITC" w:hAnsi="Tempus Sans ITC" w:cs="Verdana"/>
        </w:rPr>
        <w:t xml:space="preserve">eggene når han kommer. </w:t>
      </w:r>
      <w:r w:rsidRPr="00D80A8F">
        <w:rPr>
          <w:rFonts w:ascii="Tempus Sans ITC" w:hAnsi="Tempus Sans ITC" w:cs="Verdana"/>
        </w:rPr>
        <w:t>Noen</w:t>
      </w:r>
      <w:r w:rsidR="00D80A8F">
        <w:rPr>
          <w:rFonts w:ascii="Tempus Sans ITC" w:hAnsi="Tempus Sans ITC" w:cs="Verdana"/>
        </w:rPr>
        <w:t xml:space="preserve"> </w:t>
      </w:r>
      <w:r w:rsidRPr="00D80A8F">
        <w:rPr>
          <w:rFonts w:ascii="Tempus Sans ITC" w:hAnsi="Tempus Sans ITC" w:cs="Verdana"/>
        </w:rPr>
        <w:t xml:space="preserve">ganger legger vi ut en gulrot og det hjelper!! Det dekkes til </w:t>
      </w:r>
      <w:r w:rsidR="003872CF">
        <w:rPr>
          <w:rFonts w:ascii="Tempus Sans ITC" w:hAnsi="Tempus Sans ITC" w:cs="Verdana"/>
        </w:rPr>
        <w:t>fest</w:t>
      </w:r>
      <w:r w:rsidRPr="00D80A8F">
        <w:rPr>
          <w:rFonts w:ascii="Tempus Sans ITC" w:hAnsi="Tempus Sans ITC" w:cs="Verdana"/>
        </w:rPr>
        <w:t>måltid, og vakre fargede egg hører til</w:t>
      </w:r>
      <w:r w:rsidR="00D80A8F">
        <w:rPr>
          <w:rFonts w:ascii="Tempus Sans ITC" w:hAnsi="Tempus Sans ITC" w:cs="Verdana"/>
        </w:rPr>
        <w:t xml:space="preserve"> </w:t>
      </w:r>
      <w:r w:rsidRPr="00D80A8F">
        <w:rPr>
          <w:rFonts w:ascii="Tempus Sans ITC" w:hAnsi="Tempus Sans ITC" w:cs="Verdana"/>
        </w:rPr>
        <w:t>på bordet. I ringen synges</w:t>
      </w:r>
      <w:r w:rsidR="003872CF">
        <w:rPr>
          <w:rFonts w:ascii="Tempus Sans ITC" w:hAnsi="Tempus Sans ITC" w:cs="Verdana"/>
        </w:rPr>
        <w:t xml:space="preserve"> </w:t>
      </w:r>
      <w:r w:rsidR="00204698">
        <w:rPr>
          <w:rFonts w:ascii="Tempus Sans ITC" w:hAnsi="Tempus Sans ITC" w:cs="Verdana"/>
        </w:rPr>
        <w:t xml:space="preserve">og lekes </w:t>
      </w:r>
      <w:r w:rsidR="003872CF">
        <w:rPr>
          <w:rFonts w:ascii="Tempus Sans ITC" w:hAnsi="Tempus Sans ITC" w:cs="Verdana"/>
        </w:rPr>
        <w:t>det om påskeharen og kyllinger</w:t>
      </w:r>
      <w:r w:rsidR="00204698">
        <w:rPr>
          <w:rFonts w:ascii="Tempus Sans ITC" w:hAnsi="Tempus Sans ITC" w:cs="Verdana"/>
        </w:rPr>
        <w:t xml:space="preserve"> og om det som spirer og gror.</w:t>
      </w:r>
    </w:p>
    <w:p w14:paraId="10C53E1E" w14:textId="77777777" w:rsidR="00D80A8F" w:rsidRDefault="00D80A8F" w:rsidP="001E43CC">
      <w:pPr>
        <w:autoSpaceDE w:val="0"/>
        <w:autoSpaceDN w:val="0"/>
        <w:adjustRightInd w:val="0"/>
        <w:rPr>
          <w:rFonts w:ascii="Tempus Sans ITC" w:hAnsi="Tempus Sans ITC" w:cs="Verdana,Bold"/>
          <w:b/>
          <w:bCs/>
        </w:rPr>
      </w:pPr>
    </w:p>
    <w:p w14:paraId="79ECC901" w14:textId="77777777" w:rsidR="001E43CC" w:rsidRPr="0099280B" w:rsidRDefault="001E43CC" w:rsidP="0099280B">
      <w:pPr>
        <w:autoSpaceDE w:val="0"/>
        <w:autoSpaceDN w:val="0"/>
        <w:adjustRightInd w:val="0"/>
        <w:jc w:val="center"/>
        <w:rPr>
          <w:rFonts w:ascii="Tempus Sans ITC" w:hAnsi="Tempus Sans ITC" w:cs="Verdana,Bold"/>
          <w:b/>
          <w:bCs/>
          <w:color w:val="800000"/>
          <w:sz w:val="32"/>
          <w:szCs w:val="32"/>
        </w:rPr>
      </w:pPr>
      <w:r w:rsidRPr="00076297">
        <w:rPr>
          <w:rFonts w:ascii="Tempus Sans ITC" w:hAnsi="Tempus Sans ITC" w:cs="Verdana,Bold"/>
          <w:b/>
          <w:bCs/>
          <w:color w:val="00B050"/>
          <w:sz w:val="32"/>
          <w:szCs w:val="32"/>
        </w:rPr>
        <w:t>Pinsefesten</w:t>
      </w:r>
    </w:p>
    <w:p w14:paraId="0BE82FD7" w14:textId="77777777" w:rsidR="0099280B" w:rsidRDefault="0099280B" w:rsidP="001E43CC">
      <w:pPr>
        <w:autoSpaceDE w:val="0"/>
        <w:autoSpaceDN w:val="0"/>
        <w:adjustRightInd w:val="0"/>
        <w:rPr>
          <w:rFonts w:ascii="Tempus Sans ITC" w:hAnsi="Tempus Sans ITC" w:cs="Verdana"/>
        </w:rPr>
      </w:pPr>
    </w:p>
    <w:p w14:paraId="658003F9" w14:textId="77777777" w:rsidR="001E43CC" w:rsidRPr="00D80A8F" w:rsidRDefault="001E43CC" w:rsidP="001E43CC">
      <w:pPr>
        <w:autoSpaceDE w:val="0"/>
        <w:autoSpaceDN w:val="0"/>
        <w:adjustRightInd w:val="0"/>
        <w:rPr>
          <w:rFonts w:ascii="Tempus Sans ITC" w:hAnsi="Tempus Sans ITC" w:cs="Verdana"/>
        </w:rPr>
      </w:pPr>
      <w:r w:rsidRPr="00D80A8F">
        <w:rPr>
          <w:rFonts w:ascii="Tempus Sans ITC" w:hAnsi="Tempus Sans ITC" w:cs="Verdana"/>
        </w:rPr>
        <w:t xml:space="preserve">Pinsefesten er en fest for brorskapet mellom alle menneskene </w:t>
      </w:r>
      <w:r w:rsidR="0099280B">
        <w:rPr>
          <w:rFonts w:ascii="Tempus Sans ITC" w:hAnsi="Tempus Sans ITC" w:cs="Verdana"/>
        </w:rPr>
        <w:t xml:space="preserve">over hele jorden og samtidig en </w:t>
      </w:r>
      <w:r w:rsidRPr="00D80A8F">
        <w:rPr>
          <w:rFonts w:ascii="Tempus Sans ITC" w:hAnsi="Tempus Sans ITC" w:cs="Verdana"/>
        </w:rPr>
        <w:t>vårfest. Pinsen kalles også blomstenes og språkets fest. Pinsefesten er forbundet med lys og luft.</w:t>
      </w:r>
      <w:r w:rsidR="0099280B">
        <w:rPr>
          <w:rFonts w:ascii="Tempus Sans ITC" w:hAnsi="Tempus Sans ITC" w:cs="Verdana"/>
        </w:rPr>
        <w:t xml:space="preserve"> </w:t>
      </w:r>
      <w:r w:rsidRPr="00D80A8F">
        <w:rPr>
          <w:rFonts w:ascii="Tempus Sans ITC" w:hAnsi="Tempus Sans ITC" w:cs="Verdana"/>
        </w:rPr>
        <w:t>Lufte</w:t>
      </w:r>
      <w:r w:rsidR="003872CF">
        <w:rPr>
          <w:rFonts w:ascii="Tempus Sans ITC" w:hAnsi="Tempus Sans ITC" w:cs="Verdana"/>
        </w:rPr>
        <w:t>ns element blir feiret, og vi</w:t>
      </w:r>
      <w:r w:rsidRPr="00D80A8F">
        <w:rPr>
          <w:rFonts w:ascii="Tempus Sans ITC" w:hAnsi="Tempus Sans ITC" w:cs="Verdana"/>
        </w:rPr>
        <w:t xml:space="preserve"> lager pinse-fugler med barna.</w:t>
      </w:r>
      <w:r w:rsidR="003872CF">
        <w:rPr>
          <w:rFonts w:ascii="Tempus Sans ITC" w:hAnsi="Tempus Sans ITC" w:cs="Verdana"/>
        </w:rPr>
        <w:t xml:space="preserve"> Noen er av papir og pynter opp inne, mens andre er av farget ull og kan festes i en tråd på en pinner. Da flyr de når barnet løper.</w:t>
      </w:r>
      <w:r w:rsidRPr="00D80A8F">
        <w:rPr>
          <w:rFonts w:ascii="Tempus Sans ITC" w:hAnsi="Tempus Sans ITC" w:cs="Verdana"/>
        </w:rPr>
        <w:t xml:space="preserve"> Barnehagen blir ofte pyntet</w:t>
      </w:r>
      <w:r w:rsidR="0099280B">
        <w:rPr>
          <w:rFonts w:ascii="Tempus Sans ITC" w:hAnsi="Tempus Sans ITC" w:cs="Verdana"/>
        </w:rPr>
        <w:t xml:space="preserve"> </w:t>
      </w:r>
      <w:r w:rsidRPr="00D80A8F">
        <w:rPr>
          <w:rFonts w:ascii="Tempus Sans ITC" w:hAnsi="Tempus Sans ITC" w:cs="Verdana"/>
        </w:rPr>
        <w:t>med løv, blomster og fugler. Sammen feirer vi det menneskelige språket og at naturen springer ut</w:t>
      </w:r>
      <w:r w:rsidR="00204698">
        <w:rPr>
          <w:rFonts w:ascii="Tempus Sans ITC" w:hAnsi="Tempus Sans ITC" w:cs="Verdana"/>
        </w:rPr>
        <w:t>.</w:t>
      </w:r>
    </w:p>
    <w:p w14:paraId="7B25627C" w14:textId="77777777" w:rsidR="001E43CC" w:rsidRPr="00D80A8F" w:rsidRDefault="001E43CC" w:rsidP="001E43CC">
      <w:pPr>
        <w:autoSpaceDE w:val="0"/>
        <w:autoSpaceDN w:val="0"/>
        <w:adjustRightInd w:val="0"/>
        <w:rPr>
          <w:rFonts w:ascii="Tempus Sans ITC" w:hAnsi="Tempus Sans ITC"/>
        </w:rPr>
      </w:pPr>
    </w:p>
    <w:p w14:paraId="644038FD" w14:textId="77777777" w:rsidR="001E43CC" w:rsidRPr="00076297" w:rsidRDefault="0099280B" w:rsidP="0099280B">
      <w:pPr>
        <w:autoSpaceDE w:val="0"/>
        <w:autoSpaceDN w:val="0"/>
        <w:adjustRightInd w:val="0"/>
        <w:jc w:val="center"/>
        <w:rPr>
          <w:rFonts w:ascii="Tempus Sans ITC" w:hAnsi="Tempus Sans ITC" w:cs="Verdana,Bold"/>
          <w:b/>
          <w:bCs/>
          <w:color w:val="00B050"/>
          <w:sz w:val="32"/>
          <w:szCs w:val="32"/>
        </w:rPr>
      </w:pPr>
      <w:r w:rsidRPr="00076297">
        <w:rPr>
          <w:rFonts w:ascii="Tempus Sans ITC" w:hAnsi="Tempus Sans ITC" w:cs="Verdana,Bold"/>
          <w:b/>
          <w:bCs/>
          <w:color w:val="00B050"/>
          <w:sz w:val="32"/>
          <w:szCs w:val="32"/>
        </w:rPr>
        <w:t>S</w:t>
      </w:r>
      <w:r w:rsidR="001E43CC" w:rsidRPr="00076297">
        <w:rPr>
          <w:rFonts w:ascii="Tempus Sans ITC" w:hAnsi="Tempus Sans ITC" w:cs="Verdana,Bold"/>
          <w:b/>
          <w:bCs/>
          <w:color w:val="00B050"/>
          <w:sz w:val="32"/>
          <w:szCs w:val="32"/>
        </w:rPr>
        <w:t>ommerfesten</w:t>
      </w:r>
    </w:p>
    <w:p w14:paraId="0ED72B30" w14:textId="77777777" w:rsidR="0099280B" w:rsidRDefault="0099280B" w:rsidP="0099280B">
      <w:pPr>
        <w:autoSpaceDE w:val="0"/>
        <w:autoSpaceDN w:val="0"/>
        <w:adjustRightInd w:val="0"/>
        <w:rPr>
          <w:rFonts w:ascii="Tempus Sans ITC" w:hAnsi="Tempus Sans ITC" w:cs="Verdana"/>
        </w:rPr>
      </w:pPr>
    </w:p>
    <w:p w14:paraId="6FA08BC7" w14:textId="10429BA0" w:rsidR="003B7039" w:rsidRDefault="001E43CC" w:rsidP="0099280B">
      <w:pPr>
        <w:autoSpaceDE w:val="0"/>
        <w:autoSpaceDN w:val="0"/>
        <w:adjustRightInd w:val="0"/>
        <w:rPr>
          <w:rFonts w:ascii="Tempus Sans ITC" w:hAnsi="Tempus Sans ITC" w:cs="Verdana"/>
        </w:rPr>
      </w:pPr>
      <w:r w:rsidRPr="0099280B">
        <w:rPr>
          <w:rFonts w:ascii="Tempus Sans ITC" w:hAnsi="Tempus Sans ITC" w:cs="Verdana"/>
        </w:rPr>
        <w:t>Den</w:t>
      </w:r>
      <w:r w:rsidR="0099280B">
        <w:rPr>
          <w:rFonts w:ascii="Tempus Sans ITC" w:hAnsi="Tempus Sans ITC" w:cs="Verdana"/>
        </w:rPr>
        <w:t>ne festen er</w:t>
      </w:r>
      <w:r w:rsidRPr="0099280B">
        <w:rPr>
          <w:rFonts w:ascii="Tempus Sans ITC" w:hAnsi="Tempus Sans ITC" w:cs="Verdana"/>
        </w:rPr>
        <w:t xml:space="preserve"> avslutningen før sommerferien og festens</w:t>
      </w:r>
      <w:r w:rsidR="0099280B">
        <w:rPr>
          <w:rFonts w:ascii="Tempus Sans ITC" w:hAnsi="Tempus Sans ITC" w:cs="Verdana"/>
        </w:rPr>
        <w:t xml:space="preserve"> </w:t>
      </w:r>
      <w:r w:rsidRPr="0099280B">
        <w:rPr>
          <w:rFonts w:ascii="Tempus Sans ITC" w:hAnsi="Tempus Sans ITC" w:cs="Verdana"/>
        </w:rPr>
        <w:t>budskap er gleden over lyset og sommeren. Samtidig er det en høytidelig markering for dem som</w:t>
      </w:r>
      <w:r w:rsidR="0099280B">
        <w:rPr>
          <w:rFonts w:ascii="Tempus Sans ITC" w:hAnsi="Tempus Sans ITC" w:cs="Verdana"/>
        </w:rPr>
        <w:t xml:space="preserve"> </w:t>
      </w:r>
      <w:r w:rsidRPr="0099280B">
        <w:rPr>
          <w:rFonts w:ascii="Tempus Sans ITC" w:hAnsi="Tempus Sans ITC" w:cs="Verdana"/>
        </w:rPr>
        <w:t>går ut av barnehagen for å begynne på skolen. Denne festen har glede og begeistring i seg, men</w:t>
      </w:r>
      <w:r w:rsidR="0099280B">
        <w:rPr>
          <w:rFonts w:ascii="Tempus Sans ITC" w:hAnsi="Tempus Sans ITC" w:cs="Verdana"/>
        </w:rPr>
        <w:t xml:space="preserve"> </w:t>
      </w:r>
      <w:r w:rsidRPr="0099280B">
        <w:rPr>
          <w:rFonts w:ascii="Tempus Sans ITC" w:hAnsi="Tempus Sans ITC" w:cs="Verdana"/>
        </w:rPr>
        <w:t>og</w:t>
      </w:r>
      <w:r w:rsidR="0099280B">
        <w:rPr>
          <w:rFonts w:ascii="Tempus Sans ITC" w:hAnsi="Tempus Sans ITC" w:cs="Verdana"/>
        </w:rPr>
        <w:t xml:space="preserve">så </w:t>
      </w:r>
      <w:r w:rsidR="00904078">
        <w:rPr>
          <w:rFonts w:ascii="Tempus Sans ITC" w:hAnsi="Tempus Sans ITC" w:cs="Verdana"/>
        </w:rPr>
        <w:t>vemod</w:t>
      </w:r>
      <w:r w:rsidR="0099280B">
        <w:rPr>
          <w:rFonts w:ascii="Tempus Sans ITC" w:hAnsi="Tempus Sans ITC" w:cs="Verdana"/>
        </w:rPr>
        <w:t xml:space="preserve"> over noe som er over</w:t>
      </w:r>
      <w:r w:rsidR="003B7E2C">
        <w:rPr>
          <w:rFonts w:ascii="Tempus Sans ITC" w:hAnsi="Tempus Sans ITC" w:cs="Verdana"/>
        </w:rPr>
        <w:t>.”</w:t>
      </w:r>
      <w:r w:rsidR="00D203A0">
        <w:rPr>
          <w:rFonts w:ascii="Tempus Sans ITC" w:hAnsi="Tempus Sans ITC" w:cs="Verdana"/>
        </w:rPr>
        <w:t xml:space="preserve"> Skolebarna</w:t>
      </w:r>
      <w:r w:rsidR="003872CF">
        <w:rPr>
          <w:rFonts w:ascii="Tempus Sans ITC" w:hAnsi="Tempus Sans ITC" w:cs="Verdana"/>
        </w:rPr>
        <w:t>” har</w:t>
      </w:r>
      <w:r w:rsidRPr="0099280B">
        <w:rPr>
          <w:rFonts w:ascii="Tempus Sans ITC" w:hAnsi="Tempus Sans ITC" w:cs="Verdana"/>
        </w:rPr>
        <w:t xml:space="preserve"> forberedt noe de vil vise foreldrene</w:t>
      </w:r>
      <w:r w:rsidR="0099280B">
        <w:rPr>
          <w:rFonts w:ascii="Tempus Sans ITC" w:hAnsi="Tempus Sans ITC" w:cs="Verdana"/>
        </w:rPr>
        <w:t xml:space="preserve"> </w:t>
      </w:r>
      <w:r w:rsidRPr="0099280B">
        <w:rPr>
          <w:rFonts w:ascii="Tempus Sans ITC" w:hAnsi="Tempus Sans ITC" w:cs="Verdana"/>
        </w:rPr>
        <w:t>som kan være høydepunktet på festen.</w:t>
      </w:r>
      <w:r w:rsidR="0099280B">
        <w:rPr>
          <w:rFonts w:ascii="Tempus Sans ITC" w:hAnsi="Tempus Sans ITC" w:cs="Verdana"/>
        </w:rPr>
        <w:t xml:space="preserve"> </w:t>
      </w:r>
      <w:r w:rsidRPr="0099280B">
        <w:rPr>
          <w:rFonts w:ascii="Tempus Sans ITC" w:hAnsi="Tempus Sans ITC" w:cs="Verdana"/>
        </w:rPr>
        <w:t>Dette er en fest som handler om fellesskap og avskjed. Voksne og barn i lek og latter og gode</w:t>
      </w:r>
      <w:r w:rsidR="0099280B">
        <w:rPr>
          <w:rFonts w:ascii="Tempus Sans ITC" w:hAnsi="Tempus Sans ITC" w:cs="Verdana"/>
        </w:rPr>
        <w:t xml:space="preserve"> minner som ta</w:t>
      </w:r>
      <w:r w:rsidRPr="0099280B">
        <w:rPr>
          <w:rFonts w:ascii="Tempus Sans ITC" w:hAnsi="Tempus Sans ITC" w:cs="Verdana"/>
        </w:rPr>
        <w:t>s med på veien enten barna skal på skolen eller kommer tilbake etter ferien</w:t>
      </w:r>
      <w:r w:rsidR="0099280B">
        <w:rPr>
          <w:rFonts w:ascii="Tempus Sans ITC" w:hAnsi="Tempus Sans ITC" w:cs="Verdana"/>
        </w:rPr>
        <w:t>.</w:t>
      </w:r>
    </w:p>
    <w:p w14:paraId="7D1F4C19" w14:textId="77777777" w:rsidR="0099280B" w:rsidRDefault="0099280B" w:rsidP="0099280B">
      <w:pPr>
        <w:autoSpaceDE w:val="0"/>
        <w:autoSpaceDN w:val="0"/>
        <w:adjustRightInd w:val="0"/>
        <w:rPr>
          <w:rFonts w:ascii="Tempus Sans ITC" w:hAnsi="Tempus Sans ITC" w:cs="Verdana"/>
        </w:rPr>
      </w:pPr>
    </w:p>
    <w:p w14:paraId="34B75032" w14:textId="77777777" w:rsidR="0099280B" w:rsidRDefault="0099280B" w:rsidP="0099280B">
      <w:pPr>
        <w:autoSpaceDE w:val="0"/>
        <w:autoSpaceDN w:val="0"/>
        <w:adjustRightInd w:val="0"/>
        <w:rPr>
          <w:rFonts w:ascii="Tempus Sans ITC" w:hAnsi="Tempus Sans ITC" w:cs="Verdana"/>
        </w:rPr>
      </w:pPr>
    </w:p>
    <w:p w14:paraId="778C6467" w14:textId="77777777" w:rsidR="0099280B" w:rsidRDefault="0099280B" w:rsidP="0099280B">
      <w:pPr>
        <w:autoSpaceDE w:val="0"/>
        <w:autoSpaceDN w:val="0"/>
        <w:adjustRightInd w:val="0"/>
        <w:rPr>
          <w:rFonts w:ascii="Tempus Sans ITC" w:hAnsi="Tempus Sans ITC" w:cs="Verdana"/>
        </w:rPr>
      </w:pPr>
    </w:p>
    <w:p w14:paraId="5FF4C63E" w14:textId="77777777" w:rsidR="0099280B" w:rsidRDefault="0099280B" w:rsidP="0099280B">
      <w:pPr>
        <w:autoSpaceDE w:val="0"/>
        <w:autoSpaceDN w:val="0"/>
        <w:adjustRightInd w:val="0"/>
        <w:rPr>
          <w:rFonts w:ascii="Tempus Sans ITC" w:hAnsi="Tempus Sans ITC" w:cs="Verdana"/>
        </w:rPr>
      </w:pPr>
    </w:p>
    <w:p w14:paraId="4C66180E" w14:textId="77777777" w:rsidR="0099280B" w:rsidRDefault="0099280B" w:rsidP="0099280B">
      <w:pPr>
        <w:autoSpaceDE w:val="0"/>
        <w:autoSpaceDN w:val="0"/>
        <w:adjustRightInd w:val="0"/>
        <w:rPr>
          <w:rFonts w:ascii="Tempus Sans ITC" w:hAnsi="Tempus Sans ITC" w:cs="Verdana"/>
        </w:rPr>
      </w:pPr>
    </w:p>
    <w:p w14:paraId="03B5C1A2" w14:textId="77777777" w:rsidR="0099280B" w:rsidRDefault="0099280B" w:rsidP="0099280B">
      <w:pPr>
        <w:autoSpaceDE w:val="0"/>
        <w:autoSpaceDN w:val="0"/>
        <w:adjustRightInd w:val="0"/>
        <w:rPr>
          <w:rFonts w:ascii="Tempus Sans ITC" w:hAnsi="Tempus Sans ITC" w:cs="Verdana"/>
        </w:rPr>
      </w:pPr>
    </w:p>
    <w:p w14:paraId="6ED21095" w14:textId="77777777" w:rsidR="0099280B" w:rsidRDefault="0099280B" w:rsidP="0099280B">
      <w:pPr>
        <w:autoSpaceDE w:val="0"/>
        <w:autoSpaceDN w:val="0"/>
        <w:adjustRightInd w:val="0"/>
        <w:rPr>
          <w:rFonts w:ascii="Tempus Sans ITC" w:hAnsi="Tempus Sans ITC" w:cs="Verdana"/>
        </w:rPr>
      </w:pPr>
    </w:p>
    <w:p w14:paraId="0BD30ED5" w14:textId="77777777" w:rsidR="0099280B" w:rsidRDefault="0099280B" w:rsidP="0099280B">
      <w:pPr>
        <w:autoSpaceDE w:val="0"/>
        <w:autoSpaceDN w:val="0"/>
        <w:adjustRightInd w:val="0"/>
        <w:rPr>
          <w:rFonts w:ascii="Tempus Sans ITC" w:hAnsi="Tempus Sans ITC" w:cs="Verdana"/>
        </w:rPr>
      </w:pPr>
    </w:p>
    <w:p w14:paraId="3AECA7AB" w14:textId="77777777" w:rsidR="00A73DA3" w:rsidRPr="000B4E0D" w:rsidRDefault="00A960D0" w:rsidP="009F5433">
      <w:pPr>
        <w:rPr>
          <w:rFonts w:ascii="Tempus Sans ITC" w:hAnsi="Tempus Sans ITC"/>
          <w:b/>
          <w:sz w:val="32"/>
          <w:szCs w:val="32"/>
          <w:u w:val="single"/>
        </w:rPr>
      </w:pPr>
      <w:r w:rsidRPr="000B4E0D">
        <w:rPr>
          <w:rFonts w:ascii="Tempus Sans ITC" w:hAnsi="Tempus Sans ITC"/>
          <w:b/>
          <w:noProof/>
          <w:sz w:val="32"/>
          <w:szCs w:val="32"/>
          <w:u w:val="single"/>
        </w:rPr>
        <w:drawing>
          <wp:inline distT="0" distB="0" distL="0" distR="0" wp14:anchorId="27BD72C4" wp14:editId="29E887EB">
            <wp:extent cx="5753100" cy="4314825"/>
            <wp:effectExtent l="0" t="0" r="0" b="0"/>
            <wp:docPr id="7" name="Bilde 7" descr="13 august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august 20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14:paraId="23E91DFE" w14:textId="77777777" w:rsidR="002B70CD" w:rsidRPr="00076297" w:rsidRDefault="000A2A9D" w:rsidP="000737F0">
      <w:pPr>
        <w:jc w:val="center"/>
        <w:rPr>
          <w:rFonts w:ascii="Tempus Sans ITC" w:hAnsi="Tempus Sans ITC"/>
          <w:b/>
          <w:color w:val="00B050"/>
          <w:sz w:val="32"/>
          <w:szCs w:val="32"/>
        </w:rPr>
      </w:pPr>
      <w:r w:rsidRPr="00076297">
        <w:rPr>
          <w:rFonts w:ascii="Tempus Sans ITC" w:hAnsi="Tempus Sans ITC"/>
          <w:b/>
          <w:color w:val="00B050"/>
          <w:sz w:val="32"/>
          <w:szCs w:val="32"/>
        </w:rPr>
        <w:t>Frilek</w:t>
      </w:r>
      <w:r w:rsidR="002B70CD" w:rsidRPr="00076297">
        <w:rPr>
          <w:rFonts w:ascii="Tempus Sans ITC" w:hAnsi="Tempus Sans ITC"/>
          <w:b/>
          <w:color w:val="00B050"/>
          <w:sz w:val="32"/>
          <w:szCs w:val="32"/>
        </w:rPr>
        <w:t xml:space="preserve"> – barnet lever i øyeblikket</w:t>
      </w:r>
    </w:p>
    <w:p w14:paraId="41306F11" w14:textId="77777777" w:rsidR="00341988" w:rsidRPr="00076297" w:rsidRDefault="00341988" w:rsidP="000737F0">
      <w:pPr>
        <w:jc w:val="center"/>
        <w:rPr>
          <w:rFonts w:ascii="Tempus Sans ITC" w:hAnsi="Tempus Sans ITC"/>
          <w:b/>
          <w:color w:val="00B050"/>
          <w:sz w:val="32"/>
          <w:szCs w:val="32"/>
        </w:rPr>
      </w:pPr>
      <w:r w:rsidRPr="00076297">
        <w:rPr>
          <w:rFonts w:ascii="Tempus Sans ITC" w:hAnsi="Tempus Sans ITC"/>
          <w:b/>
          <w:color w:val="00B050"/>
          <w:sz w:val="32"/>
          <w:szCs w:val="32"/>
        </w:rPr>
        <w:t>Lekens betydning</w:t>
      </w:r>
    </w:p>
    <w:p w14:paraId="7A21B830" w14:textId="77777777" w:rsidR="002B70CD" w:rsidRPr="000B4E0D" w:rsidRDefault="009F5433" w:rsidP="006832B5">
      <w:pPr>
        <w:shd w:val="clear" w:color="auto" w:fill="FFFFFF"/>
        <w:spacing w:before="195" w:after="195"/>
        <w:jc w:val="both"/>
        <w:rPr>
          <w:rFonts w:ascii="Tempus Sans ITC" w:hAnsi="Tempus Sans ITC"/>
          <w:color w:val="000000"/>
        </w:rPr>
      </w:pPr>
      <w:r w:rsidRPr="000B4E0D">
        <w:rPr>
          <w:rFonts w:ascii="Tempus Sans ITC" w:hAnsi="Tempus Sans ITC"/>
          <w:color w:val="000000"/>
        </w:rPr>
        <w:t>Lek</w:t>
      </w:r>
      <w:r w:rsidR="002B70CD" w:rsidRPr="000B4E0D">
        <w:rPr>
          <w:rFonts w:ascii="Tempus Sans ITC" w:hAnsi="Tempus Sans ITC"/>
          <w:color w:val="000000"/>
        </w:rPr>
        <w:t xml:space="preserve"> har en viktig plass i Steinerbarnehagene. Hver dag lar vi den frie leken ta god tid og plass både ute og inne. Hva er da fri lek</w:t>
      </w:r>
      <w:r w:rsidR="00715281">
        <w:rPr>
          <w:rFonts w:ascii="Tempus Sans ITC" w:hAnsi="Tempus Sans ITC"/>
          <w:color w:val="000000"/>
        </w:rPr>
        <w:t>?</w:t>
      </w:r>
    </w:p>
    <w:p w14:paraId="7AA4018B" w14:textId="77777777" w:rsidR="002B70CD" w:rsidRPr="000B4E0D" w:rsidRDefault="002B70CD" w:rsidP="006832B5">
      <w:pPr>
        <w:shd w:val="clear" w:color="auto" w:fill="FFFFFF"/>
        <w:spacing w:before="195"/>
        <w:jc w:val="both"/>
        <w:rPr>
          <w:rFonts w:ascii="Tempus Sans ITC" w:hAnsi="Tempus Sans ITC"/>
          <w:color w:val="000000"/>
        </w:rPr>
      </w:pPr>
      <w:r w:rsidRPr="000B4E0D">
        <w:rPr>
          <w:rFonts w:ascii="Tempus Sans ITC" w:hAnsi="Tempus Sans ITC"/>
          <w:color w:val="000000"/>
        </w:rPr>
        <w:t>Det er miljøet, atmosfæren og det materiell som brukes, som i stor grad bestemmer hvor mange av barna som</w:t>
      </w:r>
      <w:r w:rsidR="009F5433" w:rsidRPr="000B4E0D">
        <w:rPr>
          <w:rFonts w:ascii="Tempus Sans ITC" w:hAnsi="Tempus Sans ITC"/>
          <w:color w:val="000000"/>
        </w:rPr>
        <w:t xml:space="preserve"> finner seg til rette i god lek. </w:t>
      </w:r>
      <w:r w:rsidRPr="000B4E0D">
        <w:rPr>
          <w:rFonts w:ascii="Tempus Sans ITC" w:hAnsi="Tempus Sans ITC"/>
          <w:color w:val="000000"/>
        </w:rPr>
        <w:t>Det finnes mange teorier om</w:t>
      </w:r>
      <w:r w:rsidR="009F5433" w:rsidRPr="000B4E0D">
        <w:rPr>
          <w:rFonts w:ascii="Tempus Sans ITC" w:hAnsi="Tempus Sans ITC"/>
          <w:color w:val="000000"/>
        </w:rPr>
        <w:t>,</w:t>
      </w:r>
      <w:r w:rsidRPr="000B4E0D">
        <w:rPr>
          <w:rFonts w:ascii="Tempus Sans ITC" w:hAnsi="Tempus Sans ITC"/>
          <w:color w:val="000000"/>
        </w:rPr>
        <w:t xml:space="preserve"> og definisjoner på lek, men forskere er enige om enkelte ting; det som karakteriserer den frie leken er at den er lystbetont, spontan og frivillig. Den er barnas egen skapende virksomhet hvor det er prosessen</w:t>
      </w:r>
      <w:r w:rsidR="009F5433" w:rsidRPr="000B4E0D">
        <w:rPr>
          <w:rFonts w:ascii="Tempus Sans ITC" w:hAnsi="Tempus Sans ITC"/>
          <w:color w:val="000000"/>
        </w:rPr>
        <w:t>,</w:t>
      </w:r>
      <w:r w:rsidRPr="000B4E0D">
        <w:rPr>
          <w:rFonts w:ascii="Tempus Sans ITC" w:hAnsi="Tempus Sans ITC"/>
          <w:color w:val="000000"/>
        </w:rPr>
        <w:t xml:space="preserve"> og ikke resultatet som er det viktige. Leken har kun indre motiver og er barns naturlige måte å bearbeide opplevelser på. Her forvandler de sine erfaringer, fordøyer og integrerer inntrykk og eksperimenterer med sine følelser.</w:t>
      </w:r>
    </w:p>
    <w:p w14:paraId="00DC384C" w14:textId="77777777" w:rsidR="001F7F11" w:rsidRPr="000B4E0D" w:rsidRDefault="002B70CD" w:rsidP="001F7F11">
      <w:pPr>
        <w:autoSpaceDE w:val="0"/>
        <w:autoSpaceDN w:val="0"/>
        <w:adjustRightInd w:val="0"/>
        <w:rPr>
          <w:rFonts w:ascii="Tempus Sans ITC" w:hAnsi="Tempus Sans ITC"/>
          <w:color w:val="000000"/>
        </w:rPr>
      </w:pPr>
      <w:r w:rsidRPr="000B4E0D">
        <w:rPr>
          <w:rFonts w:ascii="Tempus Sans ITC" w:hAnsi="Tempus Sans ITC"/>
          <w:color w:val="000000"/>
        </w:rPr>
        <w:t>Omgi</w:t>
      </w:r>
      <w:r w:rsidR="006832B5" w:rsidRPr="000B4E0D">
        <w:rPr>
          <w:rFonts w:ascii="Tempus Sans ITC" w:hAnsi="Tempus Sans ITC"/>
          <w:color w:val="000000"/>
        </w:rPr>
        <w:t xml:space="preserve">velsene må bære preg av fred, </w:t>
      </w:r>
      <w:r w:rsidRPr="000B4E0D">
        <w:rPr>
          <w:rFonts w:ascii="Tempus Sans ITC" w:hAnsi="Tempus Sans ITC"/>
          <w:color w:val="000000"/>
        </w:rPr>
        <w:t>ro og trygghet</w:t>
      </w:r>
      <w:r w:rsidR="00204698">
        <w:rPr>
          <w:rFonts w:ascii="Tempus Sans ITC" w:hAnsi="Tempus Sans ITC"/>
          <w:color w:val="000000"/>
        </w:rPr>
        <w:t>,</w:t>
      </w:r>
      <w:r w:rsidRPr="000B4E0D">
        <w:rPr>
          <w:rFonts w:ascii="Tempus Sans ITC" w:hAnsi="Tempus Sans ITC"/>
          <w:color w:val="000000"/>
        </w:rPr>
        <w:t xml:space="preserve"> siden lek ikke kan oppstå hvis barnet er utrygt eller anspent. Av de voksne krever dette bevissthet og vilje til å arbeide med seg selv, for å kunne skape et rom der barna kan utfolde seg. </w:t>
      </w:r>
    </w:p>
    <w:p w14:paraId="1B686665" w14:textId="77777777" w:rsidR="001F7F11" w:rsidRPr="000B4E0D" w:rsidRDefault="001F7F11" w:rsidP="001F7F11">
      <w:pPr>
        <w:autoSpaceDE w:val="0"/>
        <w:autoSpaceDN w:val="0"/>
        <w:adjustRightInd w:val="0"/>
        <w:rPr>
          <w:rFonts w:ascii="Tempus Sans ITC" w:hAnsi="Tempus Sans ITC"/>
          <w:color w:val="000000"/>
        </w:rPr>
      </w:pPr>
    </w:p>
    <w:p w14:paraId="0F2CFFAC" w14:textId="77777777" w:rsidR="005F2D20" w:rsidRDefault="002B70CD" w:rsidP="005F2D20">
      <w:pPr>
        <w:autoSpaceDE w:val="0"/>
        <w:autoSpaceDN w:val="0"/>
        <w:adjustRightInd w:val="0"/>
        <w:rPr>
          <w:rFonts w:ascii="Tempus Sans ITC" w:hAnsi="Tempus Sans ITC"/>
        </w:rPr>
      </w:pPr>
      <w:r w:rsidRPr="000B4E0D">
        <w:rPr>
          <w:rFonts w:ascii="Tempus Sans ITC" w:hAnsi="Tempus Sans ITC"/>
          <w:color w:val="000000"/>
        </w:rPr>
        <w:t>Lekens karakter er avhengig av barnets utviklingstrinn og personlighet, men mest av</w:t>
      </w:r>
      <w:r w:rsidR="001F7F11" w:rsidRPr="000B4E0D">
        <w:rPr>
          <w:rFonts w:ascii="Tempus Sans ITC" w:hAnsi="Tempus Sans ITC"/>
          <w:color w:val="000000"/>
        </w:rPr>
        <w:t xml:space="preserve"> alt</w:t>
      </w:r>
      <w:r w:rsidRPr="000B4E0D">
        <w:rPr>
          <w:rFonts w:ascii="Tempus Sans ITC" w:hAnsi="Tempus Sans ITC"/>
          <w:color w:val="000000"/>
        </w:rPr>
        <w:t xml:space="preserve"> situasjonen og omgivelsene. </w:t>
      </w:r>
      <w:r w:rsidR="001F7F11" w:rsidRPr="000B4E0D">
        <w:rPr>
          <w:rFonts w:ascii="Tempus Sans ITC" w:hAnsi="Tempus Sans ITC"/>
        </w:rPr>
        <w:t>Vi tilbyr enkle leketøy og materialer slik at de</w:t>
      </w:r>
      <w:r w:rsidR="005B2CCB">
        <w:rPr>
          <w:rFonts w:ascii="Tempus Sans ITC" w:hAnsi="Tempus Sans ITC"/>
        </w:rPr>
        <w:t xml:space="preserve"> selv må skape </w:t>
      </w:r>
      <w:r w:rsidR="001F7F11" w:rsidRPr="000B4E0D">
        <w:rPr>
          <w:rFonts w:ascii="Tempus Sans ITC" w:hAnsi="Tempus Sans ITC"/>
        </w:rPr>
        <w:t xml:space="preserve">det de trenger. Dette er barnas tid, og vi er varsomme med ideer. </w:t>
      </w:r>
    </w:p>
    <w:p w14:paraId="4C591355" w14:textId="77777777" w:rsidR="00FD4DB7" w:rsidRPr="00FD4DB7" w:rsidRDefault="00FD4DB7" w:rsidP="005F2D20">
      <w:pPr>
        <w:autoSpaceDE w:val="0"/>
        <w:autoSpaceDN w:val="0"/>
        <w:adjustRightInd w:val="0"/>
        <w:rPr>
          <w:rFonts w:ascii="Tempus Sans ITC" w:hAnsi="Tempus Sans ITC"/>
        </w:rPr>
      </w:pPr>
    </w:p>
    <w:p w14:paraId="10477BA9" w14:textId="77777777" w:rsidR="0061539A" w:rsidRPr="005F2D20" w:rsidRDefault="001F7F11" w:rsidP="005F2D20">
      <w:pPr>
        <w:autoSpaceDE w:val="0"/>
        <w:autoSpaceDN w:val="0"/>
        <w:adjustRightInd w:val="0"/>
        <w:jc w:val="center"/>
        <w:rPr>
          <w:rFonts w:ascii="Tempus Sans ITC" w:hAnsi="Tempus Sans ITC"/>
          <w:color w:val="00B050"/>
        </w:rPr>
      </w:pPr>
      <w:r w:rsidRPr="005F2D20">
        <w:rPr>
          <w:rFonts w:ascii="Tempus Sans ITC" w:hAnsi="Tempus Sans ITC"/>
          <w:b/>
          <w:color w:val="00B050"/>
          <w:sz w:val="32"/>
          <w:szCs w:val="32"/>
        </w:rPr>
        <w:lastRenderedPageBreak/>
        <w:t>Hvorfor er leken så viktig?</w:t>
      </w:r>
    </w:p>
    <w:p w14:paraId="215FC109" w14:textId="77777777" w:rsidR="009748D9" w:rsidRDefault="009748D9" w:rsidP="0061539A">
      <w:pPr>
        <w:autoSpaceDE w:val="0"/>
        <w:autoSpaceDN w:val="0"/>
        <w:adjustRightInd w:val="0"/>
        <w:rPr>
          <w:rFonts w:ascii="Tempus Sans ITC" w:hAnsi="Tempus Sans ITC"/>
          <w:color w:val="000000"/>
        </w:rPr>
      </w:pPr>
    </w:p>
    <w:p w14:paraId="717D4A69" w14:textId="77777777" w:rsidR="002B70CD" w:rsidRPr="000B4E0D" w:rsidRDefault="002B70CD" w:rsidP="0061539A">
      <w:pPr>
        <w:autoSpaceDE w:val="0"/>
        <w:autoSpaceDN w:val="0"/>
        <w:adjustRightInd w:val="0"/>
        <w:rPr>
          <w:rFonts w:ascii="Tempus Sans ITC" w:hAnsi="Tempus Sans ITC"/>
          <w:b/>
          <w:sz w:val="32"/>
          <w:szCs w:val="32"/>
        </w:rPr>
      </w:pPr>
      <w:r w:rsidRPr="000B4E0D">
        <w:rPr>
          <w:rFonts w:ascii="Tempus Sans ITC" w:hAnsi="Tempus Sans ITC"/>
          <w:color w:val="000000"/>
        </w:rPr>
        <w:t>Leken er viktig for barnets utvikling på mange forskjellige områder, og er selve instrumentet for læring de første 7 årene. Den har en stor betydning for barnets utvikling av selvbevissthet og identitet. I leken bearbeider barnet følelsesmessige opplevelser og følelsesregisteret prøves ut og utvikles. Leken kan også virke helbredende og bidra til mindre egosentrisitet ved at barnet tar andres perspektiv.</w:t>
      </w:r>
    </w:p>
    <w:p w14:paraId="6E9C9DAC" w14:textId="77777777" w:rsidR="002B70CD" w:rsidRPr="000B4E0D" w:rsidRDefault="002B70CD" w:rsidP="006832B5">
      <w:pPr>
        <w:rPr>
          <w:rFonts w:ascii="Tempus Sans ITC" w:hAnsi="Tempus Sans ITC"/>
          <w:color w:val="000000"/>
        </w:rPr>
      </w:pPr>
      <w:r w:rsidRPr="000B4E0D">
        <w:rPr>
          <w:rFonts w:ascii="Tempus Sans ITC" w:hAnsi="Tempus Sans ITC"/>
          <w:color w:val="000000"/>
        </w:rPr>
        <w:t>I leken trener barnet opp forestillingsevnen, som i sin tur hjelper oss å orientere oss og handle. Frigjøringen fra konkret virkelighet baner vei mot en abstrakt tenkning og legger grunnen for senere læring i skolen. I leken skjer en ubevisst læring og utvikling av intellektuelle ferdigheter.</w:t>
      </w:r>
    </w:p>
    <w:p w14:paraId="0959AF52" w14:textId="77777777" w:rsidR="00341988" w:rsidRPr="000B4E0D" w:rsidRDefault="002B70CD" w:rsidP="00341988">
      <w:pPr>
        <w:shd w:val="clear" w:color="auto" w:fill="FFFFFF"/>
        <w:spacing w:before="195"/>
        <w:jc w:val="both"/>
        <w:rPr>
          <w:rFonts w:ascii="Tempus Sans ITC" w:hAnsi="Tempus Sans ITC"/>
          <w:color w:val="000000"/>
        </w:rPr>
      </w:pPr>
      <w:r w:rsidRPr="000B4E0D">
        <w:rPr>
          <w:rFonts w:ascii="Tempus Sans ITC" w:hAnsi="Tempus Sans ITC"/>
          <w:color w:val="000000"/>
        </w:rPr>
        <w:t xml:space="preserve">Som voksne i en læringssituasjon med barn ønsker vi å benytte oss av barnets billeddannende evne, barnets </w:t>
      </w:r>
      <w:r w:rsidR="00204698">
        <w:rPr>
          <w:rFonts w:ascii="Tempus Sans ITC" w:hAnsi="Tempus Sans ITC"/>
          <w:color w:val="000000"/>
        </w:rPr>
        <w:t xml:space="preserve">egen </w:t>
      </w:r>
      <w:r w:rsidRPr="000B4E0D">
        <w:rPr>
          <w:rFonts w:ascii="Tempus Sans ITC" w:hAnsi="Tempus Sans ITC"/>
          <w:color w:val="000000"/>
        </w:rPr>
        <w:t>evne til i sitt indre å danne bilder. Gjennom barnets opplevelse av noe, gjerne en fortelling</w:t>
      </w:r>
      <w:r w:rsidR="00204698">
        <w:rPr>
          <w:rFonts w:ascii="Tempus Sans ITC" w:hAnsi="Tempus Sans ITC"/>
          <w:color w:val="000000"/>
        </w:rPr>
        <w:t>,</w:t>
      </w:r>
      <w:r w:rsidRPr="000B4E0D">
        <w:rPr>
          <w:rFonts w:ascii="Tempus Sans ITC" w:hAnsi="Tempus Sans ITC"/>
          <w:color w:val="000000"/>
        </w:rPr>
        <w:t xml:space="preserve"> knyttes der samtaler, kunstneriske virksomheter og praktiske gjøremål. </w:t>
      </w:r>
      <w:r w:rsidR="00715281">
        <w:rPr>
          <w:rFonts w:ascii="Tempus Sans ITC" w:hAnsi="Tempus Sans ITC"/>
          <w:color w:val="000000"/>
        </w:rPr>
        <w:t>Gjennom den praktiske bearbeidelsen vil det gradvis</w:t>
      </w:r>
      <w:r w:rsidRPr="000B4E0D">
        <w:rPr>
          <w:rFonts w:ascii="Tempus Sans ITC" w:hAnsi="Tempus Sans ITC"/>
          <w:color w:val="000000"/>
        </w:rPr>
        <w:t xml:space="preserve"> vokse frem en forståelse for disse nye temaer. Intensjonen er å skape en forbindelse mellom opplevelsen av et livsområde og de begrepene barnet etter hvert utvikler i tilknytning til dette.</w:t>
      </w:r>
      <w:r w:rsidR="00341988" w:rsidRPr="000B4E0D">
        <w:rPr>
          <w:rFonts w:ascii="Tempus Sans ITC" w:hAnsi="Tempus Sans ITC"/>
          <w:color w:val="000000"/>
        </w:rPr>
        <w:t xml:space="preserve"> </w:t>
      </w:r>
      <w:r w:rsidR="00031AE4">
        <w:rPr>
          <w:rFonts w:ascii="Tempus Sans ITC" w:hAnsi="Tempus Sans ITC"/>
          <w:color w:val="000000"/>
        </w:rPr>
        <w:t xml:space="preserve">Den frie leken er </w:t>
      </w:r>
      <w:r w:rsidR="00204698">
        <w:rPr>
          <w:rFonts w:ascii="Tempus Sans ITC" w:hAnsi="Tempus Sans ITC"/>
          <w:color w:val="000000"/>
        </w:rPr>
        <w:t xml:space="preserve">en del </w:t>
      </w:r>
      <w:r w:rsidR="00031AE4">
        <w:rPr>
          <w:rFonts w:ascii="Tempus Sans ITC" w:hAnsi="Tempus Sans ITC"/>
          <w:color w:val="000000"/>
        </w:rPr>
        <w:t>barnets dannelsesreise.</w:t>
      </w:r>
    </w:p>
    <w:p w14:paraId="50A79C8D" w14:textId="77777777" w:rsidR="002B70CD" w:rsidRDefault="002B70CD" w:rsidP="006832B5">
      <w:pPr>
        <w:rPr>
          <w:rFonts w:ascii="Tempus Sans ITC" w:hAnsi="Tempus Sans ITC"/>
          <w:color w:val="000000"/>
        </w:rPr>
      </w:pPr>
    </w:p>
    <w:p w14:paraId="492DBD2A" w14:textId="77777777" w:rsidR="002B70CD" w:rsidRDefault="00AC6F2D" w:rsidP="006832B5">
      <w:pPr>
        <w:rPr>
          <w:rFonts w:ascii="Tempus Sans ITC" w:hAnsi="Tempus Sans ITC"/>
          <w:color w:val="000000"/>
        </w:rPr>
      </w:pPr>
      <w:r>
        <w:rPr>
          <w:rFonts w:ascii="Tempus Sans ITC" w:hAnsi="Tempus Sans ITC"/>
        </w:rPr>
        <w:t>Samtidig må vi være</w:t>
      </w:r>
      <w:r w:rsidR="005B4C9B">
        <w:rPr>
          <w:rFonts w:ascii="Tempus Sans ITC" w:hAnsi="Tempus Sans ITC"/>
        </w:rPr>
        <w:t xml:space="preserve"> oppmerksomme </w:t>
      </w:r>
      <w:r w:rsidRPr="000B4E0D">
        <w:rPr>
          <w:rFonts w:ascii="Tempus Sans ITC" w:hAnsi="Tempus Sans ITC"/>
        </w:rPr>
        <w:t xml:space="preserve">på </w:t>
      </w:r>
      <w:r w:rsidR="00971F40">
        <w:rPr>
          <w:rFonts w:ascii="Tempus Sans ITC" w:hAnsi="Tempus Sans ITC"/>
        </w:rPr>
        <w:t>at enkelte barn</w:t>
      </w:r>
      <w:r>
        <w:rPr>
          <w:rFonts w:ascii="Tempus Sans ITC" w:hAnsi="Tempus Sans ITC"/>
        </w:rPr>
        <w:t xml:space="preserve"> møter utfordringer i leken og det sosiale. </w:t>
      </w:r>
      <w:r w:rsidR="002B70CD" w:rsidRPr="000B4E0D">
        <w:rPr>
          <w:rFonts w:ascii="Tempus Sans ITC" w:hAnsi="Tempus Sans ITC"/>
          <w:color w:val="000000"/>
        </w:rPr>
        <w:t xml:space="preserve">Lek og felleskap kan </w:t>
      </w:r>
      <w:r w:rsidR="00031AE4">
        <w:rPr>
          <w:rFonts w:ascii="Tempus Sans ITC" w:hAnsi="Tempus Sans ITC"/>
          <w:color w:val="000000"/>
        </w:rPr>
        <w:t>for noen barn være</w:t>
      </w:r>
      <w:r>
        <w:rPr>
          <w:rFonts w:ascii="Tempus Sans ITC" w:hAnsi="Tempus Sans ITC"/>
          <w:color w:val="000000"/>
        </w:rPr>
        <w:t xml:space="preserve"> vanskelig</w:t>
      </w:r>
      <w:r w:rsidR="002B70CD" w:rsidRPr="000B4E0D">
        <w:rPr>
          <w:rFonts w:ascii="Tempus Sans ITC" w:hAnsi="Tempus Sans ITC"/>
          <w:color w:val="000000"/>
        </w:rPr>
        <w:t xml:space="preserve"> og vi legger stor vekt på å hjelpe, og å veilede barnet slik at de mestrer leken, både alene og i det sosiale.</w:t>
      </w:r>
      <w:r w:rsidR="00031AE4">
        <w:rPr>
          <w:rFonts w:ascii="Tempus Sans ITC" w:hAnsi="Tempus Sans ITC"/>
          <w:color w:val="000000"/>
        </w:rPr>
        <w:t xml:space="preserve"> </w:t>
      </w:r>
    </w:p>
    <w:p w14:paraId="7ABEDC54" w14:textId="77777777" w:rsidR="00D47370" w:rsidRPr="000B4E0D" w:rsidRDefault="00D47370" w:rsidP="006832B5">
      <w:pPr>
        <w:rPr>
          <w:rFonts w:ascii="Tempus Sans ITC" w:hAnsi="Tempus Sans ITC"/>
          <w:color w:val="000000"/>
        </w:rPr>
      </w:pPr>
    </w:p>
    <w:p w14:paraId="07178E30" w14:textId="77777777" w:rsidR="002B70CD" w:rsidRPr="000B4E0D" w:rsidRDefault="002B70CD" w:rsidP="000A2A9D">
      <w:pPr>
        <w:rPr>
          <w:rFonts w:ascii="Tempus Sans ITC" w:hAnsi="Tempus Sans ITC"/>
        </w:rPr>
      </w:pPr>
    </w:p>
    <w:p w14:paraId="2DB66ABB" w14:textId="77777777" w:rsidR="000A2A9D" w:rsidRPr="00D47370" w:rsidRDefault="000A5299" w:rsidP="000737F0">
      <w:pPr>
        <w:jc w:val="center"/>
        <w:rPr>
          <w:rFonts w:ascii="Tempus Sans ITC" w:hAnsi="Tempus Sans ITC"/>
          <w:b/>
          <w:color w:val="00B050"/>
          <w:sz w:val="32"/>
          <w:szCs w:val="32"/>
        </w:rPr>
      </w:pPr>
      <w:r w:rsidRPr="00D47370">
        <w:rPr>
          <w:rFonts w:ascii="Tempus Sans ITC" w:hAnsi="Tempus Sans ITC"/>
          <w:b/>
          <w:color w:val="00B050"/>
          <w:sz w:val="32"/>
          <w:szCs w:val="32"/>
        </w:rPr>
        <w:t>Eventyrstund</w:t>
      </w:r>
    </w:p>
    <w:p w14:paraId="4A29509D" w14:textId="77777777" w:rsidR="009748D9" w:rsidRDefault="009748D9" w:rsidP="000A2A9D">
      <w:pPr>
        <w:rPr>
          <w:rFonts w:ascii="Tempus Sans ITC" w:hAnsi="Tempus Sans ITC"/>
        </w:rPr>
      </w:pPr>
    </w:p>
    <w:p w14:paraId="2E067838" w14:textId="77777777" w:rsidR="00415FEE" w:rsidRPr="000B4E0D" w:rsidRDefault="000A5299" w:rsidP="000A2A9D">
      <w:pPr>
        <w:rPr>
          <w:rFonts w:ascii="Tempus Sans ITC" w:hAnsi="Tempus Sans ITC"/>
        </w:rPr>
      </w:pPr>
      <w:r w:rsidRPr="000B4E0D">
        <w:rPr>
          <w:rFonts w:ascii="Tempus Sans ITC" w:hAnsi="Tempus Sans ITC"/>
        </w:rPr>
        <w:t>Eventyrstunden er en del av den daglige rytme, den gjennomføres til samme tid hver dag og er omgitt av en fast ramme. Den kan for eksempel innledes med enkel sang eller musikk og det kan tenne</w:t>
      </w:r>
      <w:r w:rsidR="00031AE4">
        <w:rPr>
          <w:rFonts w:ascii="Tempus Sans ITC" w:hAnsi="Tempus Sans ITC"/>
        </w:rPr>
        <w:t>s et lys. Fortellingen er ofte</w:t>
      </w:r>
      <w:r w:rsidRPr="000B4E0D">
        <w:rPr>
          <w:rFonts w:ascii="Tempus Sans ITC" w:hAnsi="Tempus Sans ITC"/>
        </w:rPr>
        <w:t xml:space="preserve"> fra norske folkeeventyr eller et remseeventyr, men det kan også være hentet fra et annet land, et kunsteventyr eller en legende knyttet til årstiden. Lengden på eventyret tilpasses barnegruppens modenhet. Folkeeventyrene formidler visdom, de gir næring til barnets moralske fantasi i et billedrikt og levende språk. Barnet kjenner seg selv igjen i de ulike kvaliteter som eventyrene uttrykker. Eventyret kan gjentas over tid, enten bare som fortelling, eller som bordspill, dukketeater og drama. Hvordan fortelleren er forbundet med fortellerstoffet er avgjørende for barnets opplevelse av eventyret.</w:t>
      </w:r>
    </w:p>
    <w:p w14:paraId="493EC65F" w14:textId="77777777" w:rsidR="00F36C2E" w:rsidRDefault="00F36C2E" w:rsidP="000A2A9D">
      <w:pPr>
        <w:rPr>
          <w:rFonts w:ascii="Tempus Sans ITC" w:hAnsi="Tempus Sans ITC"/>
          <w:b/>
          <w:sz w:val="32"/>
          <w:szCs w:val="32"/>
        </w:rPr>
      </w:pPr>
    </w:p>
    <w:p w14:paraId="084D160A" w14:textId="77777777" w:rsidR="000B4E0D" w:rsidRDefault="000B4E0D" w:rsidP="000A2A9D">
      <w:pPr>
        <w:rPr>
          <w:rFonts w:ascii="Tempus Sans ITC" w:hAnsi="Tempus Sans ITC"/>
          <w:b/>
          <w:sz w:val="32"/>
          <w:szCs w:val="32"/>
        </w:rPr>
      </w:pPr>
    </w:p>
    <w:p w14:paraId="105323D9" w14:textId="77777777" w:rsidR="000B4E0D" w:rsidRDefault="000B4E0D" w:rsidP="000A2A9D">
      <w:pPr>
        <w:rPr>
          <w:rFonts w:ascii="Tempus Sans ITC" w:hAnsi="Tempus Sans ITC"/>
          <w:b/>
          <w:sz w:val="32"/>
          <w:szCs w:val="32"/>
        </w:rPr>
      </w:pPr>
    </w:p>
    <w:p w14:paraId="609307BC" w14:textId="77777777" w:rsidR="000B4E0D" w:rsidRPr="000B4E0D" w:rsidRDefault="000B4E0D" w:rsidP="000A2A9D">
      <w:pPr>
        <w:rPr>
          <w:rFonts w:ascii="Tempus Sans ITC" w:hAnsi="Tempus Sans ITC"/>
          <w:b/>
          <w:sz w:val="32"/>
          <w:szCs w:val="32"/>
        </w:rPr>
      </w:pPr>
    </w:p>
    <w:p w14:paraId="039C9137" w14:textId="77777777" w:rsidR="00847B7D" w:rsidRDefault="00847B7D" w:rsidP="00555023">
      <w:pPr>
        <w:rPr>
          <w:rFonts w:ascii="Tempus Sans ITC" w:hAnsi="Tempus Sans ITC"/>
          <w:b/>
          <w:color w:val="800000"/>
          <w:sz w:val="32"/>
          <w:szCs w:val="32"/>
        </w:rPr>
      </w:pPr>
    </w:p>
    <w:p w14:paraId="287B9D42" w14:textId="77777777" w:rsidR="0061539A" w:rsidRPr="00D47370" w:rsidRDefault="000A2A9D" w:rsidP="000737F0">
      <w:pPr>
        <w:jc w:val="center"/>
        <w:rPr>
          <w:rFonts w:ascii="Tempus Sans ITC" w:hAnsi="Tempus Sans ITC"/>
          <w:b/>
          <w:color w:val="00B050"/>
          <w:sz w:val="32"/>
          <w:szCs w:val="32"/>
        </w:rPr>
      </w:pPr>
      <w:r w:rsidRPr="00D47370">
        <w:rPr>
          <w:rFonts w:ascii="Tempus Sans ITC" w:hAnsi="Tempus Sans ITC"/>
          <w:b/>
          <w:color w:val="00B050"/>
          <w:sz w:val="32"/>
          <w:szCs w:val="32"/>
        </w:rPr>
        <w:lastRenderedPageBreak/>
        <w:t>Ringleken</w:t>
      </w:r>
    </w:p>
    <w:p w14:paraId="294CC23F" w14:textId="77777777" w:rsidR="009748D9" w:rsidRDefault="009748D9" w:rsidP="000A2A9D">
      <w:pPr>
        <w:rPr>
          <w:rFonts w:ascii="Tempus Sans ITC" w:hAnsi="Tempus Sans ITC"/>
        </w:rPr>
      </w:pPr>
    </w:p>
    <w:p w14:paraId="00C4B97E" w14:textId="6A13A6FE" w:rsidR="00880ADA" w:rsidRDefault="00B11B89" w:rsidP="000A2A9D">
      <w:pPr>
        <w:rPr>
          <w:rFonts w:ascii="Tempus Sans ITC" w:hAnsi="Tempus Sans ITC"/>
        </w:rPr>
      </w:pPr>
      <w:r w:rsidRPr="000B4E0D">
        <w:rPr>
          <w:rFonts w:ascii="Tempus Sans ITC" w:hAnsi="Tempus Sans ITC"/>
        </w:rPr>
        <w:t>I S</w:t>
      </w:r>
      <w:r w:rsidR="000A5299" w:rsidRPr="000B4E0D">
        <w:rPr>
          <w:rFonts w:ascii="Tempus Sans ITC" w:hAnsi="Tempus Sans ITC"/>
        </w:rPr>
        <w:t>tein</w:t>
      </w:r>
      <w:r w:rsidR="007C78B4">
        <w:rPr>
          <w:rFonts w:ascii="Tempus Sans ITC" w:hAnsi="Tempus Sans ITC"/>
        </w:rPr>
        <w:t>erba</w:t>
      </w:r>
      <w:r w:rsidR="006D7AC3">
        <w:rPr>
          <w:rFonts w:ascii="Tempus Sans ITC" w:hAnsi="Tempus Sans ITC"/>
        </w:rPr>
        <w:t>rnehagen</w:t>
      </w:r>
      <w:r w:rsidR="007C78B4">
        <w:rPr>
          <w:rFonts w:ascii="Tempus Sans ITC" w:hAnsi="Tempus Sans ITC"/>
        </w:rPr>
        <w:t xml:space="preserve"> </w:t>
      </w:r>
      <w:r w:rsidR="000A5299" w:rsidRPr="000B4E0D">
        <w:rPr>
          <w:rFonts w:ascii="Tempus Sans ITC" w:hAnsi="Tempus Sans ITC"/>
        </w:rPr>
        <w:t>samles barna tradisjonelt til</w:t>
      </w:r>
      <w:r w:rsidR="007C78B4">
        <w:rPr>
          <w:rFonts w:ascii="Tempus Sans ITC" w:hAnsi="Tempus Sans ITC"/>
        </w:rPr>
        <w:t xml:space="preserve"> sang, vers og ringleker daglig, også </w:t>
      </w:r>
      <w:r w:rsidR="009121E3">
        <w:rPr>
          <w:rFonts w:ascii="Tempus Sans ITC" w:hAnsi="Tempus Sans ITC"/>
        </w:rPr>
        <w:t>småbarngruppene</w:t>
      </w:r>
      <w:r w:rsidR="007C78B4">
        <w:rPr>
          <w:rFonts w:ascii="Tempus Sans ITC" w:hAnsi="Tempus Sans ITC"/>
        </w:rPr>
        <w:t xml:space="preserve"> har sin lille samling.</w:t>
      </w:r>
      <w:r w:rsidR="000A5299" w:rsidRPr="000B4E0D">
        <w:rPr>
          <w:rFonts w:ascii="Tempus Sans ITC" w:hAnsi="Tempus Sans ITC"/>
        </w:rPr>
        <w:t xml:space="preserve"> Ringen innledes og avsluttes</w:t>
      </w:r>
      <w:r w:rsidR="007B377A" w:rsidRPr="000B4E0D">
        <w:rPr>
          <w:rFonts w:ascii="Tempus Sans ITC" w:hAnsi="Tempus Sans ITC"/>
        </w:rPr>
        <w:t xml:space="preserve"> på omtrent samme måte hver dag. Bevegelsene som ledsager versene og sangene, fremhever innholdet og støtter barnets språklige utvikling. Innholdet i ringen er dynamisk sammensatt med alt fra det lille, rolige</w:t>
      </w:r>
      <w:r w:rsidR="00A64BDC" w:rsidRPr="000B4E0D">
        <w:rPr>
          <w:rFonts w:ascii="Tempus Sans ITC" w:hAnsi="Tempus Sans ITC"/>
        </w:rPr>
        <w:t xml:space="preserve"> </w:t>
      </w:r>
      <w:r w:rsidR="007B377A" w:rsidRPr="000B4E0D">
        <w:rPr>
          <w:rFonts w:ascii="Tempus Sans ITC" w:hAnsi="Tempus Sans ITC"/>
        </w:rPr>
        <w:t xml:space="preserve">- til det store </w:t>
      </w:r>
      <w:r w:rsidR="00A64BDC" w:rsidRPr="000B4E0D">
        <w:rPr>
          <w:rFonts w:ascii="Tempus Sans ITC" w:hAnsi="Tempus Sans ITC"/>
        </w:rPr>
        <w:t>kraftfulle</w:t>
      </w:r>
      <w:r w:rsidR="007C78B4">
        <w:rPr>
          <w:rFonts w:ascii="Tempus Sans ITC" w:hAnsi="Tempus Sans ITC"/>
        </w:rPr>
        <w:t>,</w:t>
      </w:r>
      <w:r w:rsidR="00A64BDC" w:rsidRPr="000B4E0D">
        <w:rPr>
          <w:rFonts w:ascii="Tempus Sans ITC" w:hAnsi="Tempus Sans ITC"/>
        </w:rPr>
        <w:t xml:space="preserve"> både med hensyn til stemmebruk, bevegelse, tema, grad av voksenstyring. Ringen tilpasses både barnegruppens modenhet, barnas kultur og årstid. Den samme ringen gjentas over tid. I ringen opplever barna et sosialt felleskap og seg selv i forhold til andre. Slik utvikles den individuelle sosialiseringen.</w:t>
      </w:r>
      <w:r w:rsidRPr="000B4E0D">
        <w:rPr>
          <w:rFonts w:ascii="Tempus Sans ITC" w:hAnsi="Tempus Sans ITC"/>
        </w:rPr>
        <w:t xml:space="preserve"> </w:t>
      </w:r>
      <w:r w:rsidR="00A64BDC" w:rsidRPr="000B4E0D">
        <w:rPr>
          <w:rFonts w:ascii="Tempus Sans ITC" w:hAnsi="Tempus Sans ITC"/>
        </w:rPr>
        <w:t>Ringen bygger på og understøtter barnets etterligningsevner.</w:t>
      </w:r>
      <w:r w:rsidRPr="000B4E0D">
        <w:rPr>
          <w:rFonts w:ascii="Tempus Sans ITC" w:hAnsi="Tempus Sans ITC"/>
        </w:rPr>
        <w:t xml:space="preserve"> P</w:t>
      </w:r>
      <w:r w:rsidR="00A64BDC" w:rsidRPr="000B4E0D">
        <w:rPr>
          <w:rFonts w:ascii="Tempus Sans ITC" w:hAnsi="Tempus Sans ITC"/>
        </w:rPr>
        <w:t>edagogen får samtidig en unik mulighet til å se hvordan det enkelte barn har det</w:t>
      </w:r>
      <w:r w:rsidR="00DF26D0">
        <w:rPr>
          <w:rFonts w:ascii="Tempus Sans ITC" w:hAnsi="Tempus Sans ITC"/>
        </w:rPr>
        <w:t>,</w:t>
      </w:r>
      <w:r w:rsidR="00A64BDC" w:rsidRPr="000B4E0D">
        <w:rPr>
          <w:rFonts w:ascii="Tempus Sans ITC" w:hAnsi="Tempus Sans ITC"/>
        </w:rPr>
        <w:t xml:space="preserve"> og til å observere barnets utvikling. Å tre inn i en magisk verden sammen med barna er å gi impulser til deres indre billedverden.</w:t>
      </w:r>
    </w:p>
    <w:p w14:paraId="160CB8A5" w14:textId="77777777" w:rsidR="00FC146A" w:rsidRDefault="00FC146A" w:rsidP="000A2A9D">
      <w:pPr>
        <w:rPr>
          <w:rFonts w:ascii="Tempus Sans ITC" w:hAnsi="Tempus Sans ITC"/>
        </w:rPr>
      </w:pPr>
    </w:p>
    <w:p w14:paraId="01144952" w14:textId="77777777" w:rsidR="00FC146A" w:rsidRDefault="00FC146A" w:rsidP="000A2A9D">
      <w:pPr>
        <w:rPr>
          <w:rFonts w:ascii="Tempus Sans ITC" w:hAnsi="Tempus Sans ITC"/>
        </w:rPr>
      </w:pPr>
    </w:p>
    <w:p w14:paraId="024D7053" w14:textId="77777777" w:rsidR="00FC146A" w:rsidRDefault="00FC146A" w:rsidP="000A2A9D">
      <w:pPr>
        <w:rPr>
          <w:rFonts w:ascii="Tempus Sans ITC" w:hAnsi="Tempus Sans ITC"/>
        </w:rPr>
      </w:pPr>
    </w:p>
    <w:p w14:paraId="6FDACB59" w14:textId="77777777" w:rsidR="00FC146A" w:rsidRDefault="00FC146A" w:rsidP="000A2A9D">
      <w:pPr>
        <w:rPr>
          <w:rFonts w:ascii="Tempus Sans ITC" w:hAnsi="Tempus Sans ITC"/>
        </w:rPr>
      </w:pPr>
    </w:p>
    <w:p w14:paraId="37B802F3" w14:textId="77777777" w:rsidR="00FC146A" w:rsidRPr="000B4E0D" w:rsidRDefault="00FC146A" w:rsidP="000A2A9D">
      <w:pPr>
        <w:rPr>
          <w:rFonts w:ascii="Tempus Sans ITC" w:hAnsi="Tempus Sans ITC"/>
        </w:rPr>
      </w:pPr>
    </w:p>
    <w:p w14:paraId="295603AA" w14:textId="77777777" w:rsidR="003B7039" w:rsidRDefault="003B7039" w:rsidP="000A2A9D">
      <w:pPr>
        <w:rPr>
          <w:rFonts w:ascii="Tempus Sans ITC" w:hAnsi="Tempus Sans ITC"/>
          <w:sz w:val="28"/>
          <w:szCs w:val="28"/>
          <w:u w:val="single"/>
        </w:rPr>
      </w:pPr>
    </w:p>
    <w:p w14:paraId="63D74D00" w14:textId="77777777" w:rsidR="006D7AC3" w:rsidRDefault="006D7AC3" w:rsidP="000A2A9D">
      <w:pPr>
        <w:rPr>
          <w:rFonts w:ascii="Tempus Sans ITC" w:hAnsi="Tempus Sans ITC"/>
          <w:sz w:val="28"/>
          <w:szCs w:val="28"/>
          <w:u w:val="single"/>
        </w:rPr>
      </w:pPr>
    </w:p>
    <w:p w14:paraId="55B1D456" w14:textId="77777777" w:rsidR="006D7AC3" w:rsidRDefault="006D7AC3" w:rsidP="000A2A9D">
      <w:pPr>
        <w:rPr>
          <w:rFonts w:ascii="Tempus Sans ITC" w:hAnsi="Tempus Sans ITC"/>
          <w:sz w:val="28"/>
          <w:szCs w:val="28"/>
          <w:u w:val="single"/>
        </w:rPr>
      </w:pPr>
    </w:p>
    <w:p w14:paraId="222BD131" w14:textId="77777777" w:rsidR="006D7AC3" w:rsidRDefault="006D7AC3" w:rsidP="000A2A9D">
      <w:pPr>
        <w:rPr>
          <w:rFonts w:ascii="Tempus Sans ITC" w:hAnsi="Tempus Sans ITC"/>
          <w:sz w:val="28"/>
          <w:szCs w:val="28"/>
          <w:u w:val="single"/>
        </w:rPr>
      </w:pPr>
    </w:p>
    <w:p w14:paraId="06051880" w14:textId="77777777" w:rsidR="006D7AC3" w:rsidRDefault="006D7AC3" w:rsidP="000A2A9D">
      <w:pPr>
        <w:rPr>
          <w:rFonts w:ascii="Tempus Sans ITC" w:hAnsi="Tempus Sans ITC"/>
          <w:sz w:val="28"/>
          <w:szCs w:val="28"/>
          <w:u w:val="single"/>
        </w:rPr>
      </w:pPr>
    </w:p>
    <w:p w14:paraId="0C8995DC" w14:textId="77777777" w:rsidR="006D7AC3" w:rsidRDefault="006D7AC3" w:rsidP="000A2A9D">
      <w:pPr>
        <w:rPr>
          <w:rFonts w:ascii="Tempus Sans ITC" w:hAnsi="Tempus Sans ITC"/>
          <w:sz w:val="28"/>
          <w:szCs w:val="28"/>
          <w:u w:val="single"/>
        </w:rPr>
      </w:pPr>
    </w:p>
    <w:p w14:paraId="1546C49C" w14:textId="77777777" w:rsidR="006D7AC3" w:rsidRDefault="006D7AC3" w:rsidP="000A2A9D">
      <w:pPr>
        <w:rPr>
          <w:rFonts w:ascii="Tempus Sans ITC" w:hAnsi="Tempus Sans ITC"/>
          <w:sz w:val="28"/>
          <w:szCs w:val="28"/>
          <w:u w:val="single"/>
        </w:rPr>
      </w:pPr>
    </w:p>
    <w:p w14:paraId="56F1442D" w14:textId="77777777" w:rsidR="006D7AC3" w:rsidRDefault="006D7AC3" w:rsidP="000A2A9D">
      <w:pPr>
        <w:rPr>
          <w:rFonts w:ascii="Tempus Sans ITC" w:hAnsi="Tempus Sans ITC"/>
          <w:sz w:val="28"/>
          <w:szCs w:val="28"/>
          <w:u w:val="single"/>
        </w:rPr>
      </w:pPr>
    </w:p>
    <w:p w14:paraId="00D15256" w14:textId="77777777" w:rsidR="006D7AC3" w:rsidRDefault="006D7AC3" w:rsidP="000A2A9D">
      <w:pPr>
        <w:rPr>
          <w:rFonts w:ascii="Tempus Sans ITC" w:hAnsi="Tempus Sans ITC"/>
          <w:sz w:val="28"/>
          <w:szCs w:val="28"/>
          <w:u w:val="single"/>
        </w:rPr>
      </w:pPr>
    </w:p>
    <w:p w14:paraId="79505480" w14:textId="77777777" w:rsidR="00193445" w:rsidRDefault="00193445" w:rsidP="000A2A9D">
      <w:pPr>
        <w:rPr>
          <w:rFonts w:ascii="Tempus Sans ITC" w:hAnsi="Tempus Sans ITC"/>
          <w:sz w:val="28"/>
          <w:szCs w:val="28"/>
          <w:u w:val="single"/>
        </w:rPr>
      </w:pPr>
    </w:p>
    <w:p w14:paraId="19C6B999" w14:textId="77777777" w:rsidR="006D7AC3" w:rsidRPr="000B4E0D" w:rsidRDefault="006D7AC3" w:rsidP="000A2A9D">
      <w:pPr>
        <w:rPr>
          <w:rFonts w:ascii="Tempus Sans ITC" w:hAnsi="Tempus Sans ITC"/>
          <w:sz w:val="28"/>
          <w:szCs w:val="28"/>
          <w:u w:val="single"/>
        </w:rPr>
      </w:pPr>
    </w:p>
    <w:p w14:paraId="77CAF4C6" w14:textId="77777777" w:rsidR="00880ADA" w:rsidRDefault="00A960D0" w:rsidP="00C51615">
      <w:pPr>
        <w:jc w:val="center"/>
        <w:rPr>
          <w:rFonts w:ascii="Tempus Sans ITC" w:hAnsi="Tempus Sans ITC"/>
          <w:sz w:val="28"/>
          <w:szCs w:val="28"/>
          <w:u w:val="single"/>
        </w:rPr>
      </w:pPr>
      <w:r w:rsidRPr="000B4E0D">
        <w:rPr>
          <w:rFonts w:ascii="Tempus Sans ITC" w:hAnsi="Tempus Sans ITC"/>
          <w:noProof/>
          <w:sz w:val="28"/>
          <w:szCs w:val="28"/>
          <w:u w:val="single"/>
        </w:rPr>
        <w:lastRenderedPageBreak/>
        <w:drawing>
          <wp:inline distT="0" distB="0" distL="0" distR="0" wp14:anchorId="58B31D7C" wp14:editId="6A7EF317">
            <wp:extent cx="3676650" cy="2762250"/>
            <wp:effectExtent l="0" t="0" r="0" b="0"/>
            <wp:docPr id="8" name="Bilde 8" descr="02 septemb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2 september 2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76650" cy="2762250"/>
                    </a:xfrm>
                    <a:prstGeom prst="rect">
                      <a:avLst/>
                    </a:prstGeom>
                    <a:noFill/>
                    <a:ln>
                      <a:noFill/>
                    </a:ln>
                  </pic:spPr>
                </pic:pic>
              </a:graphicData>
            </a:graphic>
          </wp:inline>
        </w:drawing>
      </w:r>
    </w:p>
    <w:p w14:paraId="401D5A19" w14:textId="77777777" w:rsidR="00847B7D" w:rsidRPr="00D47370" w:rsidRDefault="00CF0BBE" w:rsidP="00847B7D">
      <w:pPr>
        <w:jc w:val="center"/>
        <w:rPr>
          <w:rFonts w:ascii="Tempus Sans ITC" w:hAnsi="Tempus Sans ITC"/>
          <w:b/>
          <w:color w:val="00B050"/>
          <w:sz w:val="32"/>
          <w:szCs w:val="32"/>
        </w:rPr>
      </w:pPr>
      <w:r w:rsidRPr="00D47370">
        <w:rPr>
          <w:rFonts w:ascii="Tempus Sans ITC" w:hAnsi="Tempus Sans ITC"/>
          <w:b/>
          <w:color w:val="00B050"/>
          <w:sz w:val="32"/>
          <w:szCs w:val="32"/>
        </w:rPr>
        <w:t>Del 3: Organisasjon, p</w:t>
      </w:r>
      <w:r w:rsidR="000A2A9D" w:rsidRPr="00D47370">
        <w:rPr>
          <w:rFonts w:ascii="Tempus Sans ITC" w:hAnsi="Tempus Sans ITC"/>
          <w:b/>
          <w:color w:val="00B050"/>
          <w:sz w:val="32"/>
          <w:szCs w:val="32"/>
        </w:rPr>
        <w:t>lanlegging og samarbeid</w:t>
      </w:r>
    </w:p>
    <w:p w14:paraId="411648D3" w14:textId="77777777" w:rsidR="00D47370" w:rsidRDefault="00D47370" w:rsidP="00847B7D">
      <w:pPr>
        <w:jc w:val="center"/>
        <w:rPr>
          <w:rFonts w:ascii="Tempus Sans ITC" w:hAnsi="Tempus Sans ITC"/>
          <w:b/>
          <w:color w:val="800000"/>
          <w:sz w:val="32"/>
          <w:szCs w:val="32"/>
        </w:rPr>
      </w:pPr>
    </w:p>
    <w:p w14:paraId="0EF49508" w14:textId="77777777" w:rsidR="00847B7D" w:rsidRDefault="000C15FC" w:rsidP="00847B7D">
      <w:pPr>
        <w:rPr>
          <w:rFonts w:ascii="Tempus Sans ITC" w:hAnsi="Tempus Sans ITC"/>
          <w:b/>
          <w:color w:val="800000"/>
          <w:sz w:val="32"/>
          <w:szCs w:val="32"/>
        </w:rPr>
      </w:pPr>
      <w:r w:rsidRPr="000B4E0D">
        <w:rPr>
          <w:rFonts w:ascii="Tempus Sans ITC" w:hAnsi="Tempus Sans ITC"/>
        </w:rPr>
        <w:t>Rudolf Steiner uttalte ved oppstart av den første Steinerskole at skolens målsetning</w:t>
      </w:r>
      <w:r w:rsidR="00BB3C92">
        <w:rPr>
          <w:rFonts w:ascii="Tempus Sans ITC" w:hAnsi="Tempus Sans ITC"/>
        </w:rPr>
        <w:t xml:space="preserve"> ikke bare skulle være å løse en pedagogisk sak, men også en</w:t>
      </w:r>
      <w:r w:rsidR="00847B7D">
        <w:rPr>
          <w:rFonts w:ascii="Tempus Sans ITC" w:hAnsi="Tempus Sans ITC"/>
        </w:rPr>
        <w:t xml:space="preserve"> sosial</w:t>
      </w:r>
      <w:r w:rsidR="00BB3C92">
        <w:rPr>
          <w:rFonts w:ascii="Tempus Sans ITC" w:hAnsi="Tempus Sans ITC"/>
        </w:rPr>
        <w:t xml:space="preserve"> sak</w:t>
      </w:r>
      <w:r w:rsidRPr="000B4E0D">
        <w:rPr>
          <w:rFonts w:ascii="Tempus Sans ITC" w:hAnsi="Tempus Sans ITC"/>
        </w:rPr>
        <w:t>.</w:t>
      </w:r>
      <w:r w:rsidR="00847B7D">
        <w:rPr>
          <w:rFonts w:ascii="Tempus Sans ITC" w:hAnsi="Tempus Sans ITC"/>
          <w:b/>
          <w:color w:val="800000"/>
          <w:sz w:val="32"/>
          <w:szCs w:val="32"/>
        </w:rPr>
        <w:t xml:space="preserve"> </w:t>
      </w:r>
    </w:p>
    <w:p w14:paraId="5806073B" w14:textId="77777777" w:rsidR="00847B7D" w:rsidRDefault="000C15FC" w:rsidP="00847B7D">
      <w:pPr>
        <w:rPr>
          <w:rFonts w:ascii="Tempus Sans ITC" w:hAnsi="Tempus Sans ITC"/>
          <w:b/>
          <w:color w:val="800000"/>
          <w:sz w:val="32"/>
          <w:szCs w:val="32"/>
        </w:rPr>
      </w:pPr>
      <w:r w:rsidRPr="000B4E0D">
        <w:rPr>
          <w:rFonts w:ascii="Tempus Sans ITC" w:hAnsi="Tempus Sans ITC"/>
        </w:rPr>
        <w:t>Soria Moria Steinerbarnehage har, som mange antroposofiske virksomheter prøvd å lage en organisasjon som tar utgangspunkt i dette. Det skal være vi som arbeider i virksomheten som fatter beslutnin</w:t>
      </w:r>
      <w:r w:rsidR="00CF362B">
        <w:rPr>
          <w:rFonts w:ascii="Tempus Sans ITC" w:hAnsi="Tempus Sans ITC"/>
        </w:rPr>
        <w:t>ger i virksomheten.</w:t>
      </w:r>
      <w:r w:rsidRPr="000B4E0D">
        <w:rPr>
          <w:rFonts w:ascii="Tempus Sans ITC" w:hAnsi="Tempus Sans ITC"/>
        </w:rPr>
        <w:t xml:space="preserve"> Vi skal også eie oss selv, slik at økonomiske interesser ikke skal være utslagsgivende i beslutningsprosesser.</w:t>
      </w:r>
      <w:r w:rsidR="00847B7D">
        <w:rPr>
          <w:rFonts w:ascii="Tempus Sans ITC" w:hAnsi="Tempus Sans ITC"/>
          <w:b/>
          <w:color w:val="800000"/>
          <w:sz w:val="32"/>
          <w:szCs w:val="32"/>
        </w:rPr>
        <w:t xml:space="preserve"> </w:t>
      </w:r>
    </w:p>
    <w:p w14:paraId="7A504C87" w14:textId="77777777" w:rsidR="00671C6D" w:rsidRDefault="00671C6D" w:rsidP="00671C6D">
      <w:pPr>
        <w:rPr>
          <w:rFonts w:ascii="Tempus Sans ITC" w:hAnsi="Tempus Sans ITC"/>
          <w:bCs/>
        </w:rPr>
      </w:pPr>
      <w:r>
        <w:rPr>
          <w:rFonts w:ascii="Tempus Sans ITC" w:hAnsi="Tempus Sans ITC"/>
          <w:bCs/>
        </w:rPr>
        <w:t xml:space="preserve"> </w:t>
      </w:r>
    </w:p>
    <w:p w14:paraId="7594DF09" w14:textId="77777777" w:rsidR="00671C6D" w:rsidRDefault="00671C6D" w:rsidP="00671C6D">
      <w:pPr>
        <w:rPr>
          <w:rFonts w:ascii="Tempus Sans ITC" w:hAnsi="Tempus Sans ITC"/>
          <w:bCs/>
        </w:rPr>
      </w:pPr>
    </w:p>
    <w:p w14:paraId="6B3D502E" w14:textId="77777777" w:rsidR="000C15FC" w:rsidRPr="00847B7D" w:rsidRDefault="000C15FC" w:rsidP="00671C6D">
      <w:pPr>
        <w:ind w:left="708"/>
        <w:rPr>
          <w:rFonts w:ascii="Tempus Sans ITC" w:hAnsi="Tempus Sans ITC"/>
          <w:b/>
        </w:rPr>
      </w:pPr>
      <w:r w:rsidRPr="00847B7D">
        <w:rPr>
          <w:rFonts w:ascii="Tempus Sans ITC" w:hAnsi="Tempus Sans ITC"/>
          <w:b/>
          <w:bCs/>
        </w:rPr>
        <w:t>Frihet</w:t>
      </w:r>
      <w:r w:rsidR="00847B7D" w:rsidRPr="00847B7D">
        <w:rPr>
          <w:rFonts w:ascii="Tempus Sans ITC" w:hAnsi="Tempus Sans ITC"/>
          <w:b/>
        </w:rPr>
        <w:t xml:space="preserve"> </w:t>
      </w:r>
      <w:r w:rsidRPr="00847B7D">
        <w:rPr>
          <w:rFonts w:ascii="Tempus Sans ITC" w:hAnsi="Tempus Sans ITC"/>
          <w:b/>
        </w:rPr>
        <w:t>skal finnes i åndslivet eller kulturlivet. I barnehagen er dette</w:t>
      </w:r>
      <w:r w:rsidRPr="00847B7D">
        <w:rPr>
          <w:rFonts w:ascii="Tempus Sans ITC" w:hAnsi="Tempus Sans ITC"/>
          <w:b/>
        </w:rPr>
        <w:br/>
        <w:t>i alt som har med vår ide å gjøre. Vi skal kunne forme de</w:t>
      </w:r>
      <w:r w:rsidR="00847B7D" w:rsidRPr="00847B7D">
        <w:rPr>
          <w:rFonts w:ascii="Tempus Sans ITC" w:hAnsi="Tempus Sans ITC"/>
          <w:b/>
        </w:rPr>
        <w:t xml:space="preserve">n </w:t>
      </w:r>
      <w:r w:rsidRPr="00847B7D">
        <w:rPr>
          <w:rFonts w:ascii="Tempus Sans ITC" w:hAnsi="Tempus Sans ITC"/>
          <w:b/>
        </w:rPr>
        <w:t>steinerpedagogiske ide sli</w:t>
      </w:r>
      <w:r w:rsidR="00847B7D" w:rsidRPr="00847B7D">
        <w:rPr>
          <w:rFonts w:ascii="Tempus Sans ITC" w:hAnsi="Tempus Sans ITC"/>
          <w:b/>
        </w:rPr>
        <w:t xml:space="preserve">k våre perspektiver og resurser </w:t>
      </w:r>
      <w:r w:rsidRPr="00847B7D">
        <w:rPr>
          <w:rFonts w:ascii="Tempus Sans ITC" w:hAnsi="Tempus Sans ITC"/>
          <w:b/>
        </w:rPr>
        <w:t>tilsier.</w:t>
      </w:r>
    </w:p>
    <w:p w14:paraId="2A39F4EA" w14:textId="77777777" w:rsidR="000C15FC" w:rsidRPr="00847B7D" w:rsidRDefault="000C15FC" w:rsidP="00847B7D">
      <w:pPr>
        <w:numPr>
          <w:ilvl w:val="0"/>
          <w:numId w:val="14"/>
        </w:numPr>
        <w:shd w:val="clear" w:color="auto" w:fill="FFFFFF"/>
        <w:spacing w:before="100" w:beforeAutospacing="1" w:after="100" w:afterAutospacing="1"/>
        <w:rPr>
          <w:rFonts w:ascii="Tempus Sans ITC" w:hAnsi="Tempus Sans ITC"/>
          <w:b/>
        </w:rPr>
      </w:pPr>
      <w:r w:rsidRPr="00847B7D">
        <w:rPr>
          <w:rFonts w:ascii="Tempus Sans ITC" w:hAnsi="Tempus Sans ITC"/>
          <w:b/>
          <w:bCs/>
        </w:rPr>
        <w:t>Likhet</w:t>
      </w:r>
      <w:r w:rsidR="00847B7D" w:rsidRPr="00847B7D">
        <w:rPr>
          <w:rFonts w:ascii="Tempus Sans ITC" w:hAnsi="Tempus Sans ITC"/>
          <w:b/>
        </w:rPr>
        <w:t xml:space="preserve"> </w:t>
      </w:r>
      <w:r w:rsidRPr="00847B7D">
        <w:rPr>
          <w:rFonts w:ascii="Tempus Sans ITC" w:hAnsi="Tempus Sans ITC"/>
          <w:b/>
        </w:rPr>
        <w:t>skal finnes i rettslivet. I barnehagen betyr det at våre avtaler</w:t>
      </w:r>
      <w:r w:rsidRPr="00847B7D">
        <w:rPr>
          <w:rFonts w:ascii="Tempus Sans ITC" w:hAnsi="Tempus Sans ITC"/>
          <w:b/>
        </w:rPr>
        <w:br/>
        <w:t>er like for alle.</w:t>
      </w:r>
    </w:p>
    <w:p w14:paraId="0C7586C2" w14:textId="77777777" w:rsidR="00847B7D" w:rsidRPr="00847B7D" w:rsidRDefault="00847B7D" w:rsidP="00847B7D">
      <w:pPr>
        <w:numPr>
          <w:ilvl w:val="0"/>
          <w:numId w:val="14"/>
        </w:numPr>
        <w:shd w:val="clear" w:color="auto" w:fill="FFFFFF"/>
        <w:spacing w:before="100" w:beforeAutospacing="1" w:after="100" w:afterAutospacing="1"/>
        <w:jc w:val="center"/>
        <w:rPr>
          <w:rFonts w:ascii="Tempus Sans ITC" w:hAnsi="Tempus Sans ITC"/>
          <w:b/>
        </w:rPr>
      </w:pPr>
    </w:p>
    <w:p w14:paraId="13BF7A79" w14:textId="77777777" w:rsidR="000C15FC" w:rsidRPr="00847B7D" w:rsidRDefault="000C15FC" w:rsidP="00847B7D">
      <w:pPr>
        <w:numPr>
          <w:ilvl w:val="0"/>
          <w:numId w:val="14"/>
        </w:numPr>
        <w:shd w:val="clear" w:color="auto" w:fill="FFFFFF"/>
        <w:spacing w:before="100" w:beforeAutospacing="1" w:after="100" w:afterAutospacing="1"/>
        <w:rPr>
          <w:rFonts w:ascii="Tempus Sans ITC" w:hAnsi="Tempus Sans ITC"/>
          <w:b/>
        </w:rPr>
      </w:pPr>
      <w:r w:rsidRPr="00847B7D">
        <w:rPr>
          <w:rFonts w:ascii="Tempus Sans ITC" w:hAnsi="Tempus Sans ITC"/>
          <w:b/>
          <w:bCs/>
        </w:rPr>
        <w:t>Brorskap</w:t>
      </w:r>
      <w:r w:rsidR="00847B7D" w:rsidRPr="00847B7D">
        <w:rPr>
          <w:rFonts w:ascii="Tempus Sans ITC" w:hAnsi="Tempus Sans ITC"/>
          <w:b/>
        </w:rPr>
        <w:t xml:space="preserve"> </w:t>
      </w:r>
      <w:r w:rsidRPr="00847B7D">
        <w:rPr>
          <w:rFonts w:ascii="Tempus Sans ITC" w:hAnsi="Tempus Sans ITC"/>
          <w:b/>
        </w:rPr>
        <w:t>skal finnes i næringslivet. I barnehagen er næringslivet</w:t>
      </w:r>
      <w:r w:rsidRPr="00847B7D">
        <w:rPr>
          <w:rFonts w:ascii="Tempus Sans ITC" w:hAnsi="Tempus Sans ITC"/>
          <w:b/>
        </w:rPr>
        <w:br/>
        <w:t>forhold</w:t>
      </w:r>
      <w:r w:rsidR="00222F99">
        <w:rPr>
          <w:rFonts w:ascii="Tempus Sans ITC" w:hAnsi="Tempus Sans ITC"/>
          <w:b/>
        </w:rPr>
        <w:t>et</w:t>
      </w:r>
      <w:r w:rsidRPr="00847B7D">
        <w:rPr>
          <w:rFonts w:ascii="Tempus Sans ITC" w:hAnsi="Tempus Sans ITC"/>
          <w:b/>
        </w:rPr>
        <w:t xml:space="preserve"> rundt barna og foreldrene, de er våre brukere, kunder. Her må</w:t>
      </w:r>
      <w:r w:rsidRPr="00847B7D">
        <w:rPr>
          <w:rFonts w:ascii="Tempus Sans ITC" w:hAnsi="Tempus Sans ITC"/>
          <w:b/>
        </w:rPr>
        <w:br/>
        <w:t>det foregå en dialog, en utveksling av behov og tanker og man må kunne</w:t>
      </w:r>
      <w:r w:rsidRPr="00847B7D">
        <w:rPr>
          <w:rFonts w:ascii="Tempus Sans ITC" w:hAnsi="Tempus Sans ITC"/>
          <w:b/>
        </w:rPr>
        <w:br/>
        <w:t>lytte til hverandre.</w:t>
      </w:r>
    </w:p>
    <w:p w14:paraId="33CA3E10" w14:textId="1F4BC4CA" w:rsidR="00C550EA" w:rsidRPr="00A6063A" w:rsidRDefault="000C15FC" w:rsidP="00A6063A">
      <w:pPr>
        <w:shd w:val="clear" w:color="auto" w:fill="FFFFFF"/>
        <w:spacing w:before="100" w:beforeAutospacing="1" w:after="100" w:afterAutospacing="1"/>
        <w:rPr>
          <w:rFonts w:ascii="Tempus Sans ITC" w:hAnsi="Tempus Sans ITC"/>
        </w:rPr>
      </w:pPr>
      <w:r w:rsidRPr="00F0463F">
        <w:rPr>
          <w:rFonts w:ascii="Tempus Sans ITC" w:hAnsi="Tempus Sans ITC"/>
        </w:rPr>
        <w:t>Dette er utgangspunkt for våre perspektiver i ul</w:t>
      </w:r>
      <w:r w:rsidR="00F0463F">
        <w:rPr>
          <w:rFonts w:ascii="Tempus Sans ITC" w:hAnsi="Tempus Sans ITC"/>
        </w:rPr>
        <w:t xml:space="preserve">ike saker. Videre tilstreber vi </w:t>
      </w:r>
      <w:r w:rsidR="00F0463F">
        <w:rPr>
          <w:rFonts w:ascii="Tempus Sans ITC" w:hAnsi="Tempus Sans ITC"/>
          <w:bCs/>
        </w:rPr>
        <w:t>s</w:t>
      </w:r>
      <w:r w:rsidRPr="00F0463F">
        <w:rPr>
          <w:rFonts w:ascii="Tempus Sans ITC" w:hAnsi="Tempus Sans ITC"/>
          <w:bCs/>
        </w:rPr>
        <w:t>elvforvaltning</w:t>
      </w:r>
      <w:r w:rsidR="00847B7D">
        <w:rPr>
          <w:rFonts w:ascii="Tempus Sans ITC" w:hAnsi="Tempus Sans ITC"/>
        </w:rPr>
        <w:t xml:space="preserve">. </w:t>
      </w:r>
      <w:r w:rsidRPr="00F0463F">
        <w:rPr>
          <w:rFonts w:ascii="Tempus Sans ITC" w:hAnsi="Tempus Sans ITC"/>
        </w:rPr>
        <w:t>Det er kollegiet som</w:t>
      </w:r>
      <w:r w:rsidR="00F0463F" w:rsidRPr="00F0463F">
        <w:rPr>
          <w:rFonts w:ascii="Tempus Sans ITC" w:hAnsi="Tempus Sans ITC"/>
        </w:rPr>
        <w:t xml:space="preserve"> er barnehagens hjerte</w:t>
      </w:r>
      <w:r w:rsidRPr="00F0463F">
        <w:rPr>
          <w:rFonts w:ascii="Tempus Sans ITC" w:hAnsi="Tempus Sans ITC"/>
        </w:rPr>
        <w:t xml:space="preserve">. Pedagogiske saker forberedes i pedagoggruppen og bringes til kollegiet. Vi nedsetter </w:t>
      </w:r>
      <w:r w:rsidRPr="00F0463F">
        <w:rPr>
          <w:rFonts w:ascii="Tempus Sans ITC" w:hAnsi="Tempus Sans ITC"/>
          <w:bCs/>
        </w:rPr>
        <w:t>mandatgrupper</w:t>
      </w:r>
      <w:r w:rsidR="00F0463F" w:rsidRPr="00F0463F">
        <w:rPr>
          <w:rFonts w:ascii="Tempus Sans ITC" w:hAnsi="Tempus Sans ITC"/>
        </w:rPr>
        <w:t xml:space="preserve"> i ulike</w:t>
      </w:r>
      <w:r w:rsidRPr="00F0463F">
        <w:rPr>
          <w:rFonts w:ascii="Tempus Sans ITC" w:hAnsi="Tempus Sans ITC"/>
        </w:rPr>
        <w:t xml:space="preserve"> prosjekter, for eksempel utelekeplassen, </w:t>
      </w:r>
      <w:r w:rsidR="00F0463F">
        <w:rPr>
          <w:rFonts w:ascii="Tempus Sans ITC" w:hAnsi="Tempus Sans ITC"/>
        </w:rPr>
        <w:t>arrangement, innkjøp,</w:t>
      </w:r>
      <w:r w:rsidR="00FF76D8">
        <w:rPr>
          <w:rFonts w:ascii="Tempus Sans ITC" w:hAnsi="Tempus Sans ITC"/>
        </w:rPr>
        <w:t xml:space="preserve"> </w:t>
      </w:r>
      <w:r w:rsidRPr="00F0463F">
        <w:rPr>
          <w:rFonts w:ascii="Tempus Sans ITC" w:hAnsi="Tempus Sans ITC"/>
        </w:rPr>
        <w:t xml:space="preserve">og vi har </w:t>
      </w:r>
      <w:r w:rsidRPr="00F0463F">
        <w:rPr>
          <w:rFonts w:ascii="Tempus Sans ITC" w:hAnsi="Tempus Sans ITC"/>
          <w:bCs/>
        </w:rPr>
        <w:t>arbeidsoppgaver</w:t>
      </w:r>
      <w:r w:rsidRPr="00F0463F">
        <w:rPr>
          <w:rFonts w:ascii="Tempus Sans ITC" w:hAnsi="Tempus Sans ITC"/>
        </w:rPr>
        <w:t xml:space="preserve"> og </w:t>
      </w:r>
      <w:r w:rsidRPr="00F0463F">
        <w:rPr>
          <w:rFonts w:ascii="Tempus Sans ITC" w:hAnsi="Tempus Sans ITC"/>
          <w:bCs/>
        </w:rPr>
        <w:t>ansvarsområder</w:t>
      </w:r>
      <w:r w:rsidRPr="00F0463F">
        <w:rPr>
          <w:rFonts w:ascii="Tempus Sans ITC" w:hAnsi="Tempus Sans ITC"/>
        </w:rPr>
        <w:t xml:space="preserve"> som vi har påtatt oss ut </w:t>
      </w:r>
      <w:r w:rsidR="006F34FD" w:rsidRPr="00F0463F">
        <w:rPr>
          <w:rFonts w:ascii="Tempus Sans ITC" w:hAnsi="Tempus Sans ITC"/>
        </w:rPr>
        <w:t>ifra</w:t>
      </w:r>
      <w:r w:rsidRPr="00F0463F">
        <w:rPr>
          <w:rFonts w:ascii="Tempus Sans ITC" w:hAnsi="Tempus Sans ITC"/>
        </w:rPr>
        <w:t xml:space="preserve"> egenskaper </w:t>
      </w:r>
      <w:r w:rsidR="00847B7D">
        <w:rPr>
          <w:rFonts w:ascii="Tempus Sans ITC" w:hAnsi="Tempus Sans ITC"/>
        </w:rPr>
        <w:t>og lyst. Sl</w:t>
      </w:r>
      <w:r w:rsidR="006D7AC3">
        <w:rPr>
          <w:rFonts w:ascii="Tempus Sans ITC" w:hAnsi="Tempus Sans ITC"/>
        </w:rPr>
        <w:t>ik blir alle medarbeidere</w:t>
      </w:r>
      <w:r w:rsidR="00847B7D">
        <w:rPr>
          <w:rFonts w:ascii="Tempus Sans ITC" w:hAnsi="Tempus Sans ITC"/>
        </w:rPr>
        <w:t xml:space="preserve"> </w:t>
      </w:r>
      <w:r w:rsidRPr="00F0463F">
        <w:rPr>
          <w:rFonts w:ascii="Tempus Sans ITC" w:hAnsi="Tempus Sans ITC"/>
        </w:rPr>
        <w:t>engasjert i driften av barnehagen. Dette gjør at vi får et eierforhold til egen arbeidsplass.</w:t>
      </w:r>
      <w:r w:rsidR="00847B7D">
        <w:rPr>
          <w:rFonts w:ascii="Tempus Sans ITC" w:hAnsi="Tempus Sans ITC"/>
        </w:rPr>
        <w:t xml:space="preserve"> </w:t>
      </w:r>
      <w:r w:rsidRPr="00F0463F">
        <w:rPr>
          <w:rFonts w:ascii="Tempus Sans ITC" w:hAnsi="Tempus Sans ITC"/>
        </w:rPr>
        <w:t>I tillegg har vi alle de organer vi er pålagt å ha ifølge lovverket.</w:t>
      </w:r>
    </w:p>
    <w:p w14:paraId="70BBB7F0" w14:textId="77777777" w:rsidR="00C550EA" w:rsidRPr="00D47370" w:rsidRDefault="00C550EA" w:rsidP="00C550EA">
      <w:pPr>
        <w:shd w:val="clear" w:color="auto" w:fill="FFFFFF"/>
        <w:spacing w:before="100" w:beforeAutospacing="1" w:after="100" w:afterAutospacing="1"/>
        <w:jc w:val="center"/>
        <w:rPr>
          <w:rFonts w:ascii="Tempus Sans ITC" w:hAnsi="Tempus Sans ITC"/>
          <w:b/>
          <w:color w:val="00B050"/>
          <w:sz w:val="32"/>
        </w:rPr>
      </w:pPr>
      <w:r w:rsidRPr="00D47370">
        <w:rPr>
          <w:rFonts w:ascii="Tempus Sans ITC" w:hAnsi="Tempus Sans ITC"/>
          <w:b/>
          <w:color w:val="00B050"/>
          <w:sz w:val="32"/>
        </w:rPr>
        <w:lastRenderedPageBreak/>
        <w:t>Planlegging, dokumentasjon og gjennomføring</w:t>
      </w:r>
    </w:p>
    <w:p w14:paraId="6C8C6101" w14:textId="77777777" w:rsidR="00847B7D" w:rsidRPr="00C550EA" w:rsidRDefault="00E4705B" w:rsidP="003C77F2">
      <w:pPr>
        <w:shd w:val="clear" w:color="auto" w:fill="FFFFFF"/>
        <w:spacing w:before="100" w:beforeAutospacing="1" w:after="100" w:afterAutospacing="1"/>
        <w:rPr>
          <w:rFonts w:ascii="Tempus Sans ITC" w:hAnsi="Tempus Sans ITC"/>
        </w:rPr>
      </w:pPr>
      <w:r>
        <w:rPr>
          <w:rFonts w:ascii="Tempus Sans ITC" w:hAnsi="Tempus Sans ITC"/>
        </w:rPr>
        <w:t>Gjennom 14 fellesmøter i året samles hele kollegiet og drøfter, evaluerer og planlegger året fortløpende.</w:t>
      </w:r>
      <w:r w:rsidR="00C550EA" w:rsidRPr="00C550EA">
        <w:rPr>
          <w:rFonts w:ascii="Tempus Sans ITC" w:hAnsi="Tempus Sans ITC"/>
        </w:rPr>
        <w:t xml:space="preserve"> </w:t>
      </w:r>
      <w:r w:rsidR="00C550EA">
        <w:rPr>
          <w:rFonts w:ascii="Tempus Sans ITC" w:hAnsi="Tempus Sans ITC"/>
        </w:rPr>
        <w:t>Hvert år setter også hele kollegiet opp en årskalender for det kommende barnehageåret. Dette blir årsplanens detaljerte plan for når alt skal gjennomføres. Denne kalenderen fungerer både</w:t>
      </w:r>
      <w:r w:rsidR="00222F99">
        <w:rPr>
          <w:rFonts w:ascii="Tempus Sans ITC" w:hAnsi="Tempus Sans ITC"/>
        </w:rPr>
        <w:t xml:space="preserve"> som vedlegg og supplement til å</w:t>
      </w:r>
      <w:r w:rsidR="00C550EA">
        <w:rPr>
          <w:rFonts w:ascii="Tempus Sans ITC" w:hAnsi="Tempus Sans ITC"/>
        </w:rPr>
        <w:t xml:space="preserve">rsplanen. </w:t>
      </w:r>
      <w:r>
        <w:rPr>
          <w:rFonts w:ascii="Tempus Sans ITC" w:hAnsi="Tempus Sans ITC"/>
        </w:rPr>
        <w:t>Forvaltningen</w:t>
      </w:r>
      <w:r w:rsidR="00923F43">
        <w:rPr>
          <w:rFonts w:ascii="Tempus Sans ITC" w:hAnsi="Tempus Sans ITC"/>
        </w:rPr>
        <w:t xml:space="preserve"> / mandatgruppene</w:t>
      </w:r>
      <w:r w:rsidR="003C77F2">
        <w:rPr>
          <w:rFonts w:ascii="Tempus Sans ITC" w:hAnsi="Tempus Sans ITC"/>
        </w:rPr>
        <w:t xml:space="preserve"> har 8 møter i året der blant annet</w:t>
      </w:r>
      <w:r>
        <w:rPr>
          <w:rFonts w:ascii="Tempus Sans ITC" w:hAnsi="Tempus Sans ITC"/>
        </w:rPr>
        <w:t xml:space="preserve"> planer og dokumenter tilpasses og oppdateres kontinuerlig i løpet av året. </w:t>
      </w:r>
      <w:r w:rsidR="00C550EA">
        <w:rPr>
          <w:rFonts w:ascii="Tempus Sans ITC" w:hAnsi="Tempus Sans ITC"/>
        </w:rPr>
        <w:t xml:space="preserve">Det </w:t>
      </w:r>
      <w:r w:rsidR="006D7AC3">
        <w:rPr>
          <w:rFonts w:ascii="Tempus Sans ITC" w:hAnsi="Tempus Sans ITC"/>
        </w:rPr>
        <w:t xml:space="preserve">føres </w:t>
      </w:r>
      <w:r w:rsidR="0017608B">
        <w:rPr>
          <w:rFonts w:ascii="Tempus Sans ITC" w:hAnsi="Tempus Sans ITC"/>
        </w:rPr>
        <w:t>skriftlige</w:t>
      </w:r>
      <w:r w:rsidR="006D7AC3">
        <w:rPr>
          <w:rFonts w:ascii="Tempus Sans ITC" w:hAnsi="Tempus Sans ITC"/>
        </w:rPr>
        <w:t xml:space="preserve"> referater</w:t>
      </w:r>
      <w:r w:rsidR="00C550EA">
        <w:rPr>
          <w:rFonts w:ascii="Tempus Sans ITC" w:hAnsi="Tempus Sans ITC"/>
        </w:rPr>
        <w:t xml:space="preserve"> fra </w:t>
      </w:r>
      <w:r w:rsidR="006D7AC3">
        <w:rPr>
          <w:rFonts w:ascii="Tempus Sans ITC" w:hAnsi="Tempus Sans ITC"/>
        </w:rPr>
        <w:t>alle møter</w:t>
      </w:r>
      <w:r w:rsidR="00C550EA">
        <w:rPr>
          <w:rFonts w:ascii="Tempus Sans ITC" w:hAnsi="Tempus Sans ITC"/>
        </w:rPr>
        <w:t>, og disse er tilgjen</w:t>
      </w:r>
      <w:r w:rsidR="006D7AC3">
        <w:rPr>
          <w:rFonts w:ascii="Tempus Sans ITC" w:hAnsi="Tempus Sans ITC"/>
        </w:rPr>
        <w:t>gelige for gjennomlesing av</w:t>
      </w:r>
      <w:r w:rsidR="00C550EA">
        <w:rPr>
          <w:rFonts w:ascii="Tempus Sans ITC" w:hAnsi="Tempus Sans ITC"/>
        </w:rPr>
        <w:t xml:space="preserve"> </w:t>
      </w:r>
      <w:r w:rsidR="00923F43">
        <w:rPr>
          <w:rFonts w:ascii="Tempus Sans ITC" w:hAnsi="Tempus Sans ITC"/>
        </w:rPr>
        <w:t xml:space="preserve">alle </w:t>
      </w:r>
      <w:r w:rsidR="00C550EA">
        <w:rPr>
          <w:rFonts w:ascii="Tempus Sans ITC" w:hAnsi="Tempus Sans ITC"/>
        </w:rPr>
        <w:t>barnehagens ansatte.</w:t>
      </w:r>
    </w:p>
    <w:p w14:paraId="60725614" w14:textId="77777777" w:rsidR="0061539A" w:rsidRPr="00D47370" w:rsidRDefault="000737F0" w:rsidP="00847B7D">
      <w:pPr>
        <w:shd w:val="clear" w:color="auto" w:fill="FFFFFF"/>
        <w:spacing w:before="100" w:beforeAutospacing="1" w:after="100" w:afterAutospacing="1"/>
        <w:jc w:val="center"/>
        <w:rPr>
          <w:rFonts w:ascii="Tempus Sans ITC" w:hAnsi="Tempus Sans ITC"/>
          <w:b/>
          <w:color w:val="00B050"/>
          <w:sz w:val="32"/>
          <w:szCs w:val="32"/>
        </w:rPr>
      </w:pPr>
      <w:r w:rsidRPr="00D47370">
        <w:rPr>
          <w:rFonts w:ascii="Tempus Sans ITC" w:hAnsi="Tempus Sans ITC"/>
          <w:b/>
          <w:color w:val="00B050"/>
          <w:sz w:val="32"/>
          <w:szCs w:val="32"/>
        </w:rPr>
        <w:t>S</w:t>
      </w:r>
      <w:r w:rsidR="0061539A" w:rsidRPr="00D47370">
        <w:rPr>
          <w:rFonts w:ascii="Tempus Sans ITC" w:hAnsi="Tempus Sans ITC"/>
          <w:b/>
          <w:color w:val="00B050"/>
          <w:sz w:val="32"/>
          <w:szCs w:val="32"/>
        </w:rPr>
        <w:t>tiftelsen</w:t>
      </w:r>
    </w:p>
    <w:p w14:paraId="1D5D1AB4" w14:textId="77777777" w:rsidR="00F0463F" w:rsidRDefault="00CF0BBE" w:rsidP="00F0463F">
      <w:pPr>
        <w:rPr>
          <w:rFonts w:ascii="Tempus Sans ITC" w:hAnsi="Tempus Sans ITC"/>
        </w:rPr>
      </w:pPr>
      <w:r w:rsidRPr="000B4E0D">
        <w:rPr>
          <w:rFonts w:ascii="Tempus Sans ITC" w:hAnsi="Tempus Sans ITC"/>
        </w:rPr>
        <w:t>Barnehagen eies</w:t>
      </w:r>
      <w:r w:rsidR="00275137" w:rsidRPr="000B4E0D">
        <w:rPr>
          <w:rFonts w:ascii="Tempus Sans ITC" w:hAnsi="Tempus Sans ITC"/>
        </w:rPr>
        <w:t xml:space="preserve"> og drives</w:t>
      </w:r>
      <w:r w:rsidRPr="000B4E0D">
        <w:rPr>
          <w:rFonts w:ascii="Tempus Sans ITC" w:hAnsi="Tempus Sans ITC"/>
        </w:rPr>
        <w:t xml:space="preserve"> av Stiftelsen Soria Moria Steinerbarnehage.</w:t>
      </w:r>
      <w:r w:rsidR="00F0463F">
        <w:rPr>
          <w:rFonts w:ascii="Tempus Sans ITC" w:hAnsi="Tempus Sans ITC"/>
        </w:rPr>
        <w:t xml:space="preserve"> </w:t>
      </w:r>
    </w:p>
    <w:p w14:paraId="17D63247" w14:textId="77777777" w:rsidR="00F0463F" w:rsidRDefault="00F0463F" w:rsidP="00F0463F">
      <w:pPr>
        <w:rPr>
          <w:rFonts w:ascii="Tempus Sans ITC" w:hAnsi="Tempus Sans ITC"/>
        </w:rPr>
      </w:pPr>
    </w:p>
    <w:p w14:paraId="0F537AD4" w14:textId="77777777" w:rsidR="00F0463F" w:rsidRPr="00561332" w:rsidRDefault="00F0463F" w:rsidP="00F0463F">
      <w:pPr>
        <w:rPr>
          <w:rFonts w:ascii="Tempus Sans ITC" w:hAnsi="Tempus Sans ITC"/>
          <w:b/>
          <w:bCs/>
        </w:rPr>
      </w:pPr>
      <w:r w:rsidRPr="00561332">
        <w:rPr>
          <w:rFonts w:ascii="Tempus Sans ITC" w:hAnsi="Tempus Sans ITC"/>
          <w:b/>
          <w:bCs/>
        </w:rPr>
        <w:t>Stiftelsens formål</w:t>
      </w:r>
    </w:p>
    <w:p w14:paraId="109BD0DD" w14:textId="77777777" w:rsidR="00F0463F" w:rsidRPr="00561332" w:rsidRDefault="00F0463F" w:rsidP="00F0463F">
      <w:pPr>
        <w:rPr>
          <w:rFonts w:ascii="Tempus Sans ITC" w:hAnsi="Tempus Sans ITC"/>
        </w:rPr>
      </w:pPr>
      <w:r w:rsidRPr="00561332">
        <w:rPr>
          <w:rFonts w:ascii="Tempus Sans ITC" w:hAnsi="Tempus Sans ITC"/>
        </w:rPr>
        <w:t>Stiftelsen har som formål å eie og drive Soria Moria Steinerbarnehage i Haugesund. Den skal drives av personer som arbeider målbevisst med å virkeliggjøre Rudolf Steiners pedagogiske impulser. Den skal tilstrebe ansettelse av medarbeidere som fortrinnsvis har sin utdannelse fra seminarer, høyskoler og/eller kursvirksomhet i antroposofisk regi. Barnehagen drives i samsvar med barnehageloven.</w:t>
      </w:r>
    </w:p>
    <w:p w14:paraId="44A86A74" w14:textId="77777777" w:rsidR="0061539A" w:rsidRPr="00D47370" w:rsidRDefault="00CF0BBE" w:rsidP="00847B7D">
      <w:pPr>
        <w:shd w:val="clear" w:color="auto" w:fill="FFFFFF"/>
        <w:spacing w:before="100" w:beforeAutospacing="1" w:after="100" w:afterAutospacing="1"/>
        <w:jc w:val="center"/>
        <w:rPr>
          <w:rFonts w:ascii="Tempus Sans ITC" w:hAnsi="Tempus Sans ITC"/>
          <w:b/>
          <w:color w:val="00B050"/>
          <w:sz w:val="32"/>
          <w:szCs w:val="32"/>
        </w:rPr>
      </w:pPr>
      <w:r w:rsidRPr="00D47370">
        <w:rPr>
          <w:rFonts w:ascii="Tempus Sans ITC" w:hAnsi="Tempus Sans ITC"/>
          <w:b/>
          <w:color w:val="00B050"/>
          <w:sz w:val="32"/>
          <w:szCs w:val="32"/>
        </w:rPr>
        <w:t>Generalforsamling</w:t>
      </w:r>
    </w:p>
    <w:p w14:paraId="0C08B883" w14:textId="1F80B1B3" w:rsidR="000B4E0D" w:rsidRPr="00135427" w:rsidRDefault="00CF0BBE" w:rsidP="00275137">
      <w:pPr>
        <w:shd w:val="clear" w:color="auto" w:fill="FFFFFF"/>
        <w:spacing w:before="100" w:beforeAutospacing="1" w:after="100" w:afterAutospacing="1"/>
        <w:rPr>
          <w:rFonts w:ascii="Tempus Sans ITC" w:hAnsi="Tempus Sans ITC"/>
        </w:rPr>
      </w:pPr>
      <w:r w:rsidRPr="000B4E0D">
        <w:rPr>
          <w:rFonts w:ascii="Tempus Sans ITC" w:hAnsi="Tempus Sans ITC"/>
        </w:rPr>
        <w:t xml:space="preserve">Barnehagens høyeste organ skal være generalforsamlingen i Stiftelsen Soria Moria Steinerbarnehage. Generalforsamlingen består av alle som har foreldreansvar til barn som går i barnehagen, og alle ansatte i barnehagen. Disse har møte, tale og stemmerett. De som </w:t>
      </w:r>
      <w:r w:rsidR="009121E3" w:rsidRPr="000B4E0D">
        <w:rPr>
          <w:rFonts w:ascii="Tempus Sans ITC" w:hAnsi="Tempus Sans ITC"/>
        </w:rPr>
        <w:t>for øvrig</w:t>
      </w:r>
      <w:r w:rsidRPr="000B4E0D">
        <w:rPr>
          <w:rFonts w:ascii="Tempus Sans ITC" w:hAnsi="Tempus Sans ITC"/>
        </w:rPr>
        <w:t xml:space="preserve"> har interesse for det arbeid som drives av stiftelsen har møte og talerett på generalforsamlingen.</w:t>
      </w:r>
    </w:p>
    <w:p w14:paraId="459B414C" w14:textId="77777777" w:rsidR="009748D9" w:rsidRPr="00D47370" w:rsidRDefault="000A2A9D" w:rsidP="009748D9">
      <w:pPr>
        <w:shd w:val="clear" w:color="auto" w:fill="FFFFFF"/>
        <w:spacing w:before="100" w:beforeAutospacing="1" w:after="100" w:afterAutospacing="1"/>
        <w:jc w:val="center"/>
        <w:rPr>
          <w:rFonts w:ascii="Tempus Sans ITC" w:hAnsi="Tempus Sans ITC"/>
          <w:b/>
          <w:color w:val="00B050"/>
          <w:sz w:val="32"/>
          <w:szCs w:val="32"/>
        </w:rPr>
      </w:pPr>
      <w:r w:rsidRPr="00D47370">
        <w:rPr>
          <w:rFonts w:ascii="Tempus Sans ITC" w:hAnsi="Tempus Sans ITC"/>
          <w:b/>
          <w:color w:val="00B050"/>
          <w:sz w:val="32"/>
          <w:szCs w:val="32"/>
        </w:rPr>
        <w:t>Styre</w:t>
      </w:r>
      <w:r w:rsidR="00275137" w:rsidRPr="00D47370">
        <w:rPr>
          <w:rFonts w:ascii="Tempus Sans ITC" w:hAnsi="Tempus Sans ITC"/>
          <w:b/>
          <w:color w:val="00B050"/>
          <w:sz w:val="32"/>
          <w:szCs w:val="32"/>
        </w:rPr>
        <w:t>t</w:t>
      </w:r>
    </w:p>
    <w:p w14:paraId="7024D3ED" w14:textId="77777777" w:rsidR="00A52020" w:rsidRPr="002A18AE" w:rsidRDefault="00A52020" w:rsidP="002A18AE">
      <w:pPr>
        <w:shd w:val="clear" w:color="auto" w:fill="FFFFFF"/>
        <w:spacing w:before="100" w:beforeAutospacing="1" w:after="100" w:afterAutospacing="1"/>
        <w:rPr>
          <w:rFonts w:ascii="Tempus Sans ITC" w:hAnsi="Tempus Sans ITC"/>
          <w:b/>
          <w:color w:val="800000"/>
          <w:sz w:val="32"/>
          <w:szCs w:val="32"/>
        </w:rPr>
      </w:pPr>
      <w:r w:rsidRPr="000B4E0D">
        <w:rPr>
          <w:rFonts w:ascii="Tempus Sans ITC" w:hAnsi="Tempus Sans ITC"/>
        </w:rPr>
        <w:t>Barnehagens styre velges av generalforsamlingen for to</w:t>
      </w:r>
      <w:r w:rsidR="00923F43">
        <w:rPr>
          <w:rFonts w:ascii="Tempus Sans ITC" w:hAnsi="Tempus Sans ITC"/>
        </w:rPr>
        <w:t xml:space="preserve"> år. Styrerepresentasjonen skal </w:t>
      </w:r>
      <w:r w:rsidRPr="000B4E0D">
        <w:rPr>
          <w:rFonts w:ascii="Tempus Sans ITC" w:hAnsi="Tempus Sans ITC"/>
        </w:rPr>
        <w:t>fordeles slik at det etter respektiv innstilling velges 1 - en representant fra Stiftelsen Steinerskolen i Haugesund</w:t>
      </w:r>
      <w:r w:rsidR="00250AC8">
        <w:rPr>
          <w:rFonts w:ascii="Tempus Sans ITC" w:hAnsi="Tempus Sans ITC"/>
        </w:rPr>
        <w:t>, her velges også en vara,</w:t>
      </w:r>
      <w:r w:rsidR="004E372B" w:rsidRPr="000B4E0D">
        <w:rPr>
          <w:rFonts w:ascii="Tempus Sans ITC" w:hAnsi="Tempus Sans ITC"/>
        </w:rPr>
        <w:t xml:space="preserve"> to representanter fra foreldrerådet, og </w:t>
      </w:r>
      <w:r w:rsidRPr="000B4E0D">
        <w:rPr>
          <w:rFonts w:ascii="Tempus Sans ITC" w:hAnsi="Tempus Sans ITC"/>
        </w:rPr>
        <w:t>to representanter fra barnehagens kollegium, hvorav minst en skal komme fra barnehagens forvaltning. I tillegg skal barnehagens styrer være fullverdig medlem av styret.</w:t>
      </w:r>
    </w:p>
    <w:p w14:paraId="4FE32AB3" w14:textId="77777777" w:rsidR="00A52020" w:rsidRPr="000B4E0D" w:rsidRDefault="00A52020" w:rsidP="00A52020">
      <w:pPr>
        <w:rPr>
          <w:rFonts w:ascii="Tempus Sans ITC" w:hAnsi="Tempus Sans ITC"/>
          <w:b/>
          <w:bCs/>
          <w:sz w:val="28"/>
          <w:szCs w:val="28"/>
          <w:u w:val="single"/>
        </w:rPr>
      </w:pPr>
    </w:p>
    <w:p w14:paraId="58E9FBC1" w14:textId="77777777" w:rsidR="00A52020" w:rsidRPr="00847B7D" w:rsidRDefault="00A52020" w:rsidP="00A52020">
      <w:pPr>
        <w:rPr>
          <w:rFonts w:ascii="Tempus Sans ITC" w:hAnsi="Tempus Sans ITC"/>
          <w:b/>
          <w:bCs/>
          <w:sz w:val="28"/>
          <w:szCs w:val="28"/>
        </w:rPr>
      </w:pPr>
      <w:r w:rsidRPr="000B4E0D">
        <w:rPr>
          <w:rFonts w:ascii="Tempus Sans ITC" w:hAnsi="Tempus Sans ITC"/>
          <w:b/>
          <w:bCs/>
          <w:sz w:val="28"/>
          <w:szCs w:val="28"/>
        </w:rPr>
        <w:t>Styrets funksjon er følgende:</w:t>
      </w:r>
    </w:p>
    <w:p w14:paraId="236BF614"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t>Ansvaret for at barnehagens formål blir fulgt.</w:t>
      </w:r>
    </w:p>
    <w:p w14:paraId="7FCC245E"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t>Se til at barnehagen blir drevet innenfor rammen av barnehageloven.</w:t>
      </w:r>
    </w:p>
    <w:p w14:paraId="559C38D0"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t>Godkjenne regnskap, budsjett, og ansettelser/oppsigelser.</w:t>
      </w:r>
    </w:p>
    <w:p w14:paraId="653C5768"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t>Uttale seg om eventuelle endringer i vedtektene.</w:t>
      </w:r>
    </w:p>
    <w:p w14:paraId="56F2146F"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lastRenderedPageBreak/>
        <w:t>Behandle årsplan for barnehagen.</w:t>
      </w:r>
    </w:p>
    <w:p w14:paraId="2006D67F"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t>Vedta eventuelle endringer i foreldrebetalingen.</w:t>
      </w:r>
    </w:p>
    <w:p w14:paraId="415F7664" w14:textId="77777777" w:rsidR="00A52020" w:rsidRPr="000B4E0D" w:rsidRDefault="00A52020" w:rsidP="00A52020">
      <w:pPr>
        <w:numPr>
          <w:ilvl w:val="0"/>
          <w:numId w:val="12"/>
        </w:numPr>
        <w:rPr>
          <w:rFonts w:ascii="Tempus Sans ITC" w:hAnsi="Tempus Sans ITC"/>
        </w:rPr>
      </w:pPr>
      <w:r w:rsidRPr="000B4E0D">
        <w:rPr>
          <w:rFonts w:ascii="Tempus Sans ITC" w:hAnsi="Tempus Sans ITC"/>
        </w:rPr>
        <w:t>Vedta eventuelle endringer av åpningstiden.</w:t>
      </w:r>
    </w:p>
    <w:p w14:paraId="064DB346" w14:textId="77777777" w:rsidR="009748D9" w:rsidRPr="00D47370" w:rsidRDefault="00CF0BBE" w:rsidP="009748D9">
      <w:pPr>
        <w:shd w:val="clear" w:color="auto" w:fill="FFFFFF"/>
        <w:spacing w:before="100" w:beforeAutospacing="1" w:after="100" w:afterAutospacing="1"/>
        <w:jc w:val="center"/>
        <w:rPr>
          <w:rFonts w:ascii="Tempus Sans ITC" w:hAnsi="Tempus Sans ITC"/>
          <w:b/>
          <w:color w:val="00B050"/>
          <w:sz w:val="32"/>
          <w:szCs w:val="32"/>
        </w:rPr>
      </w:pPr>
      <w:r w:rsidRPr="00D47370">
        <w:rPr>
          <w:rFonts w:ascii="Tempus Sans ITC" w:hAnsi="Tempus Sans ITC"/>
          <w:b/>
          <w:color w:val="00B050"/>
          <w:sz w:val="32"/>
          <w:szCs w:val="32"/>
        </w:rPr>
        <w:t>Forvaltning</w:t>
      </w:r>
    </w:p>
    <w:p w14:paraId="6DE328D8" w14:textId="77777777" w:rsidR="0076239D" w:rsidRPr="009748D9" w:rsidRDefault="0076239D" w:rsidP="00923F43">
      <w:pPr>
        <w:shd w:val="clear" w:color="auto" w:fill="FFFFFF"/>
        <w:spacing w:before="100" w:beforeAutospacing="1" w:after="100" w:afterAutospacing="1"/>
        <w:rPr>
          <w:rFonts w:ascii="Tempus Sans ITC" w:hAnsi="Tempus Sans ITC"/>
          <w:b/>
          <w:color w:val="800000"/>
          <w:sz w:val="32"/>
          <w:szCs w:val="32"/>
        </w:rPr>
      </w:pPr>
      <w:r w:rsidRPr="00847B7D">
        <w:rPr>
          <w:rFonts w:ascii="Tempus Sans ITC" w:hAnsi="Tempus Sans ITC"/>
        </w:rPr>
        <w:t>Styrer og alle heltidsansatte pedagogiske ledere kan være medlem av forvaltningen. Ved enighet i barnehagens forvaltning kan også andre bli forespurt om å delta.</w:t>
      </w:r>
    </w:p>
    <w:p w14:paraId="3EA2CAF3" w14:textId="77777777" w:rsidR="0076239D" w:rsidRPr="00847B7D" w:rsidRDefault="0076239D" w:rsidP="0076239D">
      <w:pPr>
        <w:rPr>
          <w:rFonts w:ascii="Tempus Sans ITC" w:hAnsi="Tempus Sans ITC"/>
        </w:rPr>
      </w:pPr>
      <w:r w:rsidRPr="00847B7D">
        <w:rPr>
          <w:rFonts w:ascii="Tempus Sans ITC" w:hAnsi="Tempus Sans ITC"/>
        </w:rPr>
        <w:t>Forvaltningen har ansvaret for at barnehagen drives i samsvar med formålet.</w:t>
      </w:r>
    </w:p>
    <w:p w14:paraId="06509616" w14:textId="77777777" w:rsidR="0076239D" w:rsidRPr="00847B7D" w:rsidRDefault="0076239D" w:rsidP="0076239D">
      <w:pPr>
        <w:rPr>
          <w:rFonts w:ascii="Tempus Sans ITC" w:hAnsi="Tempus Sans ITC"/>
        </w:rPr>
      </w:pPr>
      <w:r w:rsidRPr="00847B7D">
        <w:rPr>
          <w:rFonts w:ascii="Tempus Sans ITC" w:hAnsi="Tempus Sans ITC"/>
        </w:rPr>
        <w:t>Den har også ansvar for:</w:t>
      </w:r>
    </w:p>
    <w:p w14:paraId="5C9A7A3F" w14:textId="77777777" w:rsidR="0076239D" w:rsidRPr="00847B7D" w:rsidRDefault="0076239D" w:rsidP="0076239D">
      <w:pPr>
        <w:rPr>
          <w:rFonts w:ascii="Tempus Sans ITC" w:hAnsi="Tempus Sans ITC"/>
        </w:rPr>
      </w:pPr>
    </w:p>
    <w:p w14:paraId="2D509BD4" w14:textId="77777777" w:rsidR="0076239D" w:rsidRPr="00847B7D" w:rsidRDefault="00B3170F" w:rsidP="0076239D">
      <w:pPr>
        <w:rPr>
          <w:rFonts w:ascii="Tempus Sans ITC" w:hAnsi="Tempus Sans ITC"/>
        </w:rPr>
      </w:pPr>
      <w:r w:rsidRPr="00847B7D">
        <w:rPr>
          <w:rFonts w:ascii="Tempus Sans ITC" w:hAnsi="Tempus Sans ITC"/>
        </w:rPr>
        <w:t>Å innstille til ansettelser</w:t>
      </w:r>
    </w:p>
    <w:p w14:paraId="0876DECC" w14:textId="77777777" w:rsidR="0076239D" w:rsidRPr="00847B7D" w:rsidRDefault="0076239D" w:rsidP="0076239D">
      <w:pPr>
        <w:rPr>
          <w:rFonts w:ascii="Tempus Sans ITC" w:hAnsi="Tempus Sans ITC"/>
        </w:rPr>
      </w:pPr>
      <w:r w:rsidRPr="00847B7D">
        <w:rPr>
          <w:rFonts w:ascii="Tempus Sans ITC" w:hAnsi="Tempus Sans ITC"/>
        </w:rPr>
        <w:t>Opptak av barn i samar</w:t>
      </w:r>
      <w:r w:rsidR="00B3170F" w:rsidRPr="00847B7D">
        <w:rPr>
          <w:rFonts w:ascii="Tempus Sans ITC" w:hAnsi="Tempus Sans ITC"/>
        </w:rPr>
        <w:t>beid med kollegiet</w:t>
      </w:r>
    </w:p>
    <w:p w14:paraId="534DF639" w14:textId="77777777" w:rsidR="0076239D" w:rsidRPr="00847B7D" w:rsidRDefault="00B3170F" w:rsidP="0076239D">
      <w:pPr>
        <w:rPr>
          <w:rFonts w:ascii="Tempus Sans ITC" w:hAnsi="Tempus Sans ITC"/>
        </w:rPr>
      </w:pPr>
      <w:r w:rsidRPr="00847B7D">
        <w:rPr>
          <w:rFonts w:ascii="Tempus Sans ITC" w:hAnsi="Tempus Sans ITC"/>
        </w:rPr>
        <w:t>Den fortløpende økonomien</w:t>
      </w:r>
    </w:p>
    <w:p w14:paraId="70EBD8CC" w14:textId="77777777" w:rsidR="0076239D" w:rsidRPr="00847B7D" w:rsidRDefault="0076239D" w:rsidP="0076239D">
      <w:pPr>
        <w:rPr>
          <w:rFonts w:ascii="Tempus Sans ITC" w:hAnsi="Tempus Sans ITC"/>
        </w:rPr>
      </w:pPr>
      <w:r w:rsidRPr="00847B7D">
        <w:rPr>
          <w:rFonts w:ascii="Tempus Sans ITC" w:hAnsi="Tempus Sans ITC"/>
        </w:rPr>
        <w:t>Personalsaker</w:t>
      </w:r>
    </w:p>
    <w:p w14:paraId="22E90020" w14:textId="77777777" w:rsidR="0076239D" w:rsidRPr="00847B7D" w:rsidRDefault="0076239D" w:rsidP="0076239D">
      <w:pPr>
        <w:rPr>
          <w:rFonts w:ascii="Tempus Sans ITC" w:hAnsi="Tempus Sans ITC"/>
        </w:rPr>
      </w:pPr>
      <w:r w:rsidRPr="00847B7D">
        <w:rPr>
          <w:rFonts w:ascii="Tempus Sans ITC" w:hAnsi="Tempus Sans ITC"/>
        </w:rPr>
        <w:t>Å velge representant til Steinerskolens styre og forvaltning</w:t>
      </w:r>
    </w:p>
    <w:p w14:paraId="5FB68265" w14:textId="77777777" w:rsidR="0076239D" w:rsidRPr="00847B7D" w:rsidRDefault="0076239D" w:rsidP="0076239D">
      <w:pPr>
        <w:rPr>
          <w:rFonts w:ascii="Tempus Sans ITC" w:hAnsi="Tempus Sans ITC"/>
        </w:rPr>
      </w:pPr>
    </w:p>
    <w:p w14:paraId="77B5546C" w14:textId="77777777" w:rsidR="00030636" w:rsidRPr="00847B7D" w:rsidRDefault="00030636" w:rsidP="0076239D">
      <w:pPr>
        <w:rPr>
          <w:rFonts w:ascii="Tempus Sans ITC" w:hAnsi="Tempus Sans ITC"/>
        </w:rPr>
      </w:pPr>
      <w:r w:rsidRPr="00847B7D">
        <w:rPr>
          <w:rFonts w:ascii="Tempus Sans ITC" w:hAnsi="Tempus Sans ITC"/>
        </w:rPr>
        <w:t>Forvaltningen har jevnlige møter som er satt inn i den årlige møteplanen for kollegiemøter.</w:t>
      </w:r>
    </w:p>
    <w:p w14:paraId="0274BD7B" w14:textId="77777777" w:rsidR="009748D9" w:rsidRPr="00D47370" w:rsidRDefault="000737F0" w:rsidP="009748D9">
      <w:pPr>
        <w:shd w:val="clear" w:color="auto" w:fill="FFFFFF"/>
        <w:spacing w:before="100" w:beforeAutospacing="1" w:after="100" w:afterAutospacing="1"/>
        <w:jc w:val="center"/>
        <w:rPr>
          <w:rFonts w:ascii="Tempus Sans ITC" w:hAnsi="Tempus Sans ITC"/>
          <w:b/>
          <w:color w:val="00B050"/>
          <w:sz w:val="32"/>
          <w:szCs w:val="32"/>
        </w:rPr>
      </w:pPr>
      <w:r w:rsidRPr="00D47370">
        <w:rPr>
          <w:rFonts w:ascii="Tempus Sans ITC" w:hAnsi="Tempus Sans ITC"/>
          <w:b/>
          <w:color w:val="00B050"/>
          <w:sz w:val="32"/>
          <w:szCs w:val="32"/>
        </w:rPr>
        <w:t>K</w:t>
      </w:r>
      <w:r w:rsidR="00CF0BBE" w:rsidRPr="00D47370">
        <w:rPr>
          <w:rFonts w:ascii="Tempus Sans ITC" w:hAnsi="Tempus Sans ITC"/>
          <w:b/>
          <w:color w:val="00B050"/>
          <w:sz w:val="32"/>
          <w:szCs w:val="32"/>
        </w:rPr>
        <w:t>ollegiemøte</w:t>
      </w:r>
    </w:p>
    <w:p w14:paraId="5395D01B" w14:textId="77777777" w:rsidR="00A52020" w:rsidRDefault="00A52020" w:rsidP="009748D9">
      <w:pPr>
        <w:shd w:val="clear" w:color="auto" w:fill="FFFFFF"/>
        <w:spacing w:before="100" w:beforeAutospacing="1" w:after="100" w:afterAutospacing="1"/>
        <w:rPr>
          <w:rFonts w:ascii="Tempus Sans ITC" w:hAnsi="Tempus Sans ITC"/>
        </w:rPr>
      </w:pPr>
      <w:r w:rsidRPr="000B4E0D">
        <w:rPr>
          <w:rFonts w:ascii="Tempus Sans ITC" w:hAnsi="Tempus Sans ITC"/>
        </w:rPr>
        <w:t xml:space="preserve">Kollegiemøter og </w:t>
      </w:r>
      <w:r w:rsidR="007B57AC" w:rsidRPr="000B4E0D">
        <w:rPr>
          <w:rFonts w:ascii="Tempus Sans ITC" w:hAnsi="Tempus Sans ITC"/>
        </w:rPr>
        <w:t>komitémøter</w:t>
      </w:r>
      <w:r w:rsidRPr="000B4E0D">
        <w:rPr>
          <w:rFonts w:ascii="Tempus Sans ITC" w:hAnsi="Tempus Sans ITC"/>
        </w:rPr>
        <w:t xml:space="preserve"> er en del av den faste arbeidstiden</w:t>
      </w:r>
      <w:r w:rsidR="00275137" w:rsidRPr="000B4E0D">
        <w:rPr>
          <w:rFonts w:ascii="Tempus Sans ITC" w:hAnsi="Tempus Sans ITC"/>
        </w:rPr>
        <w:t xml:space="preserve">. </w:t>
      </w:r>
      <w:r w:rsidRPr="000B4E0D">
        <w:rPr>
          <w:rFonts w:ascii="Tempus Sans ITC" w:hAnsi="Tempus Sans ITC"/>
        </w:rPr>
        <w:t xml:space="preserve">Hvert barnehageår </w:t>
      </w:r>
      <w:r w:rsidR="00374902">
        <w:rPr>
          <w:rFonts w:ascii="Tempus Sans ITC" w:hAnsi="Tempus Sans ITC"/>
        </w:rPr>
        <w:t xml:space="preserve">settes det opp en møteplan som fordeler disse møtene. Kollegiemøtene </w:t>
      </w:r>
      <w:r w:rsidR="00380433">
        <w:rPr>
          <w:rFonts w:ascii="Tempus Sans ITC" w:hAnsi="Tempus Sans ITC"/>
        </w:rPr>
        <w:t>inneholder</w:t>
      </w:r>
      <w:r w:rsidR="00374902">
        <w:rPr>
          <w:rFonts w:ascii="Tempus Sans ITC" w:hAnsi="Tempus Sans ITC"/>
        </w:rPr>
        <w:t xml:space="preserve"> en studiedel, en pedagogisk del som omhandler barna, en del til ulike sak</w:t>
      </w:r>
      <w:r w:rsidR="00B83A34">
        <w:rPr>
          <w:rFonts w:ascii="Tempus Sans ITC" w:hAnsi="Tempus Sans ITC"/>
        </w:rPr>
        <w:t>er som angår hele kollegiet og tid</w:t>
      </w:r>
      <w:r w:rsidR="00374902">
        <w:rPr>
          <w:rFonts w:ascii="Tempus Sans ITC" w:hAnsi="Tempus Sans ITC"/>
        </w:rPr>
        <w:t xml:space="preserve"> til avdelingsmøter.</w:t>
      </w:r>
    </w:p>
    <w:p w14:paraId="355D6D09" w14:textId="77777777" w:rsidR="007272E9" w:rsidRPr="00380433" w:rsidRDefault="007272E9" w:rsidP="00380433">
      <w:pPr>
        <w:shd w:val="clear" w:color="auto" w:fill="FFFFFF"/>
        <w:spacing w:before="100" w:beforeAutospacing="1" w:after="100" w:afterAutospacing="1"/>
        <w:jc w:val="center"/>
        <w:rPr>
          <w:rFonts w:ascii="Tempus Sans ITC" w:hAnsi="Tempus Sans ITC"/>
          <w:b/>
          <w:color w:val="00B050"/>
          <w:sz w:val="32"/>
          <w:szCs w:val="32"/>
        </w:rPr>
      </w:pPr>
      <w:r w:rsidRPr="00380433">
        <w:rPr>
          <w:rFonts w:ascii="Tempus Sans ITC" w:hAnsi="Tempus Sans ITC"/>
          <w:b/>
          <w:color w:val="00B050"/>
          <w:sz w:val="32"/>
          <w:szCs w:val="32"/>
        </w:rPr>
        <w:t>Foreldreråd</w:t>
      </w:r>
    </w:p>
    <w:p w14:paraId="5C2CB8DA" w14:textId="77777777" w:rsidR="00397836" w:rsidRPr="000B563E" w:rsidRDefault="00397836" w:rsidP="00397836">
      <w:pPr>
        <w:spacing w:before="120"/>
        <w:contextualSpacing/>
        <w:rPr>
          <w:rFonts w:ascii="Tempus Sans ITC" w:hAnsi="Tempus Sans ITC"/>
          <w:snapToGrid w:val="0"/>
          <w:sz w:val="22"/>
          <w:szCs w:val="22"/>
        </w:rPr>
      </w:pPr>
      <w:r w:rsidRPr="000B563E">
        <w:rPr>
          <w:rFonts w:ascii="Tempus Sans ITC" w:hAnsi="Tempus Sans ITC"/>
          <w:snapToGrid w:val="0"/>
          <w:sz w:val="22"/>
          <w:szCs w:val="22"/>
        </w:rPr>
        <w:t>Foreldrerådet består av foreldrene/foresatte til alle barna i barnehagen.</w:t>
      </w:r>
    </w:p>
    <w:p w14:paraId="3ABC6115" w14:textId="77777777" w:rsidR="000B563E" w:rsidRPr="00DE52A0" w:rsidRDefault="000B563E" w:rsidP="00DE52A0">
      <w:pPr>
        <w:rPr>
          <w:rFonts w:ascii="Tempus Sans ITC" w:hAnsi="Tempus Sans ITC"/>
          <w:sz w:val="22"/>
          <w:szCs w:val="22"/>
        </w:rPr>
      </w:pPr>
      <w:r w:rsidRPr="000B563E">
        <w:rPr>
          <w:rFonts w:ascii="Tempus Sans ITC" w:hAnsi="Tempus Sans ITC"/>
          <w:sz w:val="22"/>
          <w:szCs w:val="22"/>
        </w:rPr>
        <w:t>Foreldrerådet skal fremme fellesinteressene til foreldrene og bidra til at samarbeidet mellom barnehagen og foreldregruppen skaper et godt barnehagemiljø.</w:t>
      </w:r>
    </w:p>
    <w:p w14:paraId="67E52CF5" w14:textId="77777777" w:rsidR="000B563E" w:rsidRPr="000B563E" w:rsidRDefault="000B563E" w:rsidP="000B563E">
      <w:pPr>
        <w:spacing w:before="120"/>
        <w:contextualSpacing/>
        <w:rPr>
          <w:rFonts w:ascii="Tempus Sans ITC" w:hAnsi="Tempus Sans ITC"/>
          <w:snapToGrid w:val="0"/>
          <w:sz w:val="22"/>
          <w:szCs w:val="22"/>
        </w:rPr>
      </w:pPr>
      <w:r w:rsidRPr="000B563E">
        <w:rPr>
          <w:rFonts w:ascii="Tempus Sans ITC" w:hAnsi="Tempus Sans ITC"/>
          <w:snapToGrid w:val="0"/>
          <w:sz w:val="22"/>
          <w:szCs w:val="22"/>
        </w:rPr>
        <w:t>Foreldrerådet velger 2 foreldrerepresentanter fra hver avdeling til SU.</w:t>
      </w:r>
    </w:p>
    <w:p w14:paraId="5DFA9409" w14:textId="77777777" w:rsidR="00A52020" w:rsidRPr="000B4E0D" w:rsidRDefault="00A52020" w:rsidP="00A52020">
      <w:pPr>
        <w:rPr>
          <w:rFonts w:ascii="Tempus Sans ITC" w:hAnsi="Tempus Sans ITC"/>
        </w:rPr>
      </w:pPr>
    </w:p>
    <w:p w14:paraId="710DFFB9" w14:textId="77777777" w:rsidR="00CF0BBE" w:rsidRPr="00D47370" w:rsidRDefault="00CF0BBE" w:rsidP="000737F0">
      <w:pPr>
        <w:jc w:val="center"/>
        <w:rPr>
          <w:rFonts w:ascii="Tempus Sans ITC" w:hAnsi="Tempus Sans ITC"/>
          <w:b/>
          <w:color w:val="00B050"/>
          <w:sz w:val="32"/>
          <w:szCs w:val="32"/>
        </w:rPr>
      </w:pPr>
      <w:r w:rsidRPr="00D47370">
        <w:rPr>
          <w:rFonts w:ascii="Tempus Sans ITC" w:hAnsi="Tempus Sans ITC"/>
          <w:b/>
          <w:color w:val="00B050"/>
          <w:sz w:val="32"/>
          <w:szCs w:val="32"/>
        </w:rPr>
        <w:t>Samarbeidsutvalget</w:t>
      </w:r>
    </w:p>
    <w:p w14:paraId="41184FF9" w14:textId="77777777" w:rsidR="00E4705B" w:rsidRPr="000737F0" w:rsidRDefault="00E4705B" w:rsidP="000737F0">
      <w:pPr>
        <w:jc w:val="center"/>
        <w:rPr>
          <w:rFonts w:ascii="Tempus Sans ITC" w:hAnsi="Tempus Sans ITC"/>
          <w:b/>
          <w:color w:val="800000"/>
          <w:sz w:val="32"/>
          <w:szCs w:val="32"/>
        </w:rPr>
      </w:pPr>
    </w:p>
    <w:p w14:paraId="5CC0CF5C" w14:textId="77777777" w:rsidR="00CF0BBE" w:rsidRPr="000B4E0D" w:rsidRDefault="00CF0BBE" w:rsidP="00CF0BBE">
      <w:pPr>
        <w:rPr>
          <w:rFonts w:ascii="Tempus Sans ITC" w:hAnsi="Tempus Sans ITC"/>
        </w:rPr>
      </w:pPr>
      <w:r w:rsidRPr="000B4E0D">
        <w:rPr>
          <w:rFonts w:ascii="Tempus Sans ITC" w:hAnsi="Tempus Sans ITC"/>
        </w:rPr>
        <w:t>Samarbeidsutvalget skal være et rådgivende, kontaktskapende og samordnende organ. I barnehagen består samarbeidsutvalget av følgende representanter:</w:t>
      </w:r>
    </w:p>
    <w:p w14:paraId="6BDFD655" w14:textId="67720E7B" w:rsidR="00CF0BBE" w:rsidRPr="000B4E0D" w:rsidRDefault="009121E3" w:rsidP="00CF0BBE">
      <w:pPr>
        <w:rPr>
          <w:rFonts w:ascii="Tempus Sans ITC" w:hAnsi="Tempus Sans ITC"/>
        </w:rPr>
      </w:pPr>
      <w:r>
        <w:rPr>
          <w:rFonts w:ascii="Tempus Sans ITC" w:hAnsi="Tempus Sans ITC"/>
        </w:rPr>
        <w:t xml:space="preserve">To </w:t>
      </w:r>
      <w:r w:rsidRPr="000B4E0D">
        <w:rPr>
          <w:rFonts w:ascii="Tempus Sans ITC" w:hAnsi="Tempus Sans ITC"/>
        </w:rPr>
        <w:t>representanter</w:t>
      </w:r>
      <w:r w:rsidR="00CF0BBE" w:rsidRPr="000B4E0D">
        <w:rPr>
          <w:rFonts w:ascii="Tempus Sans ITC" w:hAnsi="Tempus Sans ITC"/>
        </w:rPr>
        <w:t xml:space="preserve"> for hver avdeling, 2 medarbeidere fra kollegiet, en av medarbeiderne skal være fra forvaltningen. </w:t>
      </w:r>
    </w:p>
    <w:p w14:paraId="052E79E3" w14:textId="77777777" w:rsidR="00CF0BBE" w:rsidRPr="000B4E0D" w:rsidRDefault="00CF0BBE" w:rsidP="00CF0BBE">
      <w:pPr>
        <w:rPr>
          <w:rFonts w:ascii="Tempus Sans ITC" w:hAnsi="Tempus Sans ITC"/>
        </w:rPr>
      </w:pPr>
    </w:p>
    <w:p w14:paraId="6306A871" w14:textId="77777777" w:rsidR="00962D53" w:rsidRPr="00A3170A" w:rsidRDefault="00CF0BBE" w:rsidP="00864BE3">
      <w:pPr>
        <w:rPr>
          <w:rFonts w:ascii="Tempus Sans ITC" w:hAnsi="Tempus Sans ITC"/>
        </w:rPr>
      </w:pPr>
      <w:r w:rsidRPr="000B4E0D">
        <w:rPr>
          <w:rFonts w:ascii="Tempus Sans ITC" w:hAnsi="Tempus Sans ITC"/>
        </w:rPr>
        <w:t>Foreldrerådet og de ansatte velger hver det antall representanter som skal sitte i barnehagens samarbeidsutvalg. Samarbeidsutvalg velges for ett år.</w:t>
      </w:r>
    </w:p>
    <w:p w14:paraId="1178F2FC" w14:textId="77777777" w:rsidR="000A2A9D" w:rsidRPr="00D47370" w:rsidRDefault="000A2A9D" w:rsidP="00C51615">
      <w:pPr>
        <w:jc w:val="center"/>
        <w:rPr>
          <w:rFonts w:ascii="Tempus Sans ITC" w:hAnsi="Tempus Sans ITC"/>
          <w:b/>
          <w:color w:val="00B050"/>
          <w:sz w:val="32"/>
          <w:szCs w:val="32"/>
        </w:rPr>
      </w:pPr>
      <w:r w:rsidRPr="00D47370">
        <w:rPr>
          <w:rFonts w:ascii="Tempus Sans ITC" w:hAnsi="Tempus Sans ITC"/>
          <w:b/>
          <w:color w:val="00B050"/>
          <w:sz w:val="32"/>
          <w:szCs w:val="32"/>
        </w:rPr>
        <w:lastRenderedPageBreak/>
        <w:t>Foreldre</w:t>
      </w:r>
      <w:r w:rsidR="00D6413E" w:rsidRPr="00D47370">
        <w:rPr>
          <w:rFonts w:ascii="Tempus Sans ITC" w:hAnsi="Tempus Sans ITC"/>
          <w:b/>
          <w:color w:val="00B050"/>
          <w:sz w:val="32"/>
          <w:szCs w:val="32"/>
        </w:rPr>
        <w:t>samarbeid</w:t>
      </w:r>
    </w:p>
    <w:p w14:paraId="680E71A8" w14:textId="77777777" w:rsidR="00E4705B" w:rsidRPr="00CB02CD" w:rsidRDefault="00E4705B" w:rsidP="00135427">
      <w:pPr>
        <w:jc w:val="center"/>
        <w:rPr>
          <w:rFonts w:ascii="Tempus Sans ITC" w:hAnsi="Tempus Sans ITC"/>
          <w:b/>
          <w:color w:val="800000"/>
          <w:sz w:val="32"/>
          <w:szCs w:val="32"/>
        </w:rPr>
      </w:pPr>
    </w:p>
    <w:p w14:paraId="0D2B1825" w14:textId="77777777" w:rsidR="00880ADA" w:rsidRPr="000B4E0D" w:rsidRDefault="00D6413E" w:rsidP="000A2A9D">
      <w:pPr>
        <w:rPr>
          <w:rFonts w:ascii="Tempus Sans ITC" w:hAnsi="Tempus Sans ITC"/>
        </w:rPr>
      </w:pPr>
      <w:r w:rsidRPr="000B4E0D">
        <w:rPr>
          <w:rFonts w:ascii="Tempus Sans ITC" w:hAnsi="Tempus Sans ITC"/>
        </w:rPr>
        <w:t xml:space="preserve">Foreldrene </w:t>
      </w:r>
      <w:r w:rsidR="002470AF" w:rsidRPr="000B4E0D">
        <w:rPr>
          <w:rFonts w:ascii="Tempus Sans ITC" w:hAnsi="Tempus Sans ITC"/>
        </w:rPr>
        <w:t>er våre aller nærmeste samarbeidspartnere. Vår felles oppgave er å bygge bro mellom to arenaer i barnets liv. Barnehagens mål for dette samarbeidet er:</w:t>
      </w:r>
    </w:p>
    <w:p w14:paraId="4949FC50" w14:textId="77777777" w:rsidR="002470AF" w:rsidRPr="000B4E0D" w:rsidRDefault="002470AF" w:rsidP="000A2A9D">
      <w:pPr>
        <w:rPr>
          <w:rFonts w:ascii="Tempus Sans ITC" w:hAnsi="Tempus Sans ITC"/>
        </w:rPr>
      </w:pPr>
    </w:p>
    <w:p w14:paraId="36615DBB" w14:textId="77777777" w:rsidR="002470AF" w:rsidRPr="000B4E0D" w:rsidRDefault="002470AF" w:rsidP="002470AF">
      <w:pPr>
        <w:numPr>
          <w:ilvl w:val="0"/>
          <w:numId w:val="5"/>
        </w:numPr>
        <w:rPr>
          <w:rFonts w:ascii="Tempus Sans ITC" w:hAnsi="Tempus Sans ITC"/>
        </w:rPr>
      </w:pPr>
      <w:r w:rsidRPr="000B4E0D">
        <w:rPr>
          <w:rFonts w:ascii="Tempus Sans ITC" w:hAnsi="Tempus Sans ITC"/>
        </w:rPr>
        <w:t>Å skape og å opprettholde felles interesse for barnets vekst og utvikling</w:t>
      </w:r>
    </w:p>
    <w:p w14:paraId="5055B283" w14:textId="77777777" w:rsidR="002470AF" w:rsidRPr="000B4E0D" w:rsidRDefault="002470AF" w:rsidP="002470AF">
      <w:pPr>
        <w:numPr>
          <w:ilvl w:val="0"/>
          <w:numId w:val="5"/>
        </w:numPr>
        <w:rPr>
          <w:rFonts w:ascii="Tempus Sans ITC" w:hAnsi="Tempus Sans ITC"/>
        </w:rPr>
      </w:pPr>
      <w:r w:rsidRPr="000B4E0D">
        <w:rPr>
          <w:rFonts w:ascii="Tempus Sans ITC" w:hAnsi="Tempus Sans ITC"/>
        </w:rPr>
        <w:t>Å verne om barndommen</w:t>
      </w:r>
    </w:p>
    <w:p w14:paraId="02AE34CB" w14:textId="684B04F6" w:rsidR="002470AF" w:rsidRPr="000B4E0D" w:rsidRDefault="002470AF" w:rsidP="002470AF">
      <w:pPr>
        <w:numPr>
          <w:ilvl w:val="0"/>
          <w:numId w:val="5"/>
        </w:numPr>
        <w:rPr>
          <w:rFonts w:ascii="Tempus Sans ITC" w:hAnsi="Tempus Sans ITC"/>
        </w:rPr>
      </w:pPr>
      <w:r w:rsidRPr="000B4E0D">
        <w:rPr>
          <w:rFonts w:ascii="Tempus Sans ITC" w:hAnsi="Tempus Sans ITC"/>
        </w:rPr>
        <w:t xml:space="preserve">Å formidle kunnskap om </w:t>
      </w:r>
      <w:r w:rsidR="00B26EF4" w:rsidRPr="000B4E0D">
        <w:rPr>
          <w:rFonts w:ascii="Tempus Sans ITC" w:hAnsi="Tempus Sans ITC"/>
        </w:rPr>
        <w:t>steinerpedagogikken</w:t>
      </w:r>
    </w:p>
    <w:p w14:paraId="702C041E" w14:textId="77777777" w:rsidR="002470AF" w:rsidRPr="000B4E0D" w:rsidRDefault="002470AF" w:rsidP="002470AF">
      <w:pPr>
        <w:numPr>
          <w:ilvl w:val="0"/>
          <w:numId w:val="5"/>
        </w:numPr>
        <w:rPr>
          <w:rFonts w:ascii="Tempus Sans ITC" w:hAnsi="Tempus Sans ITC"/>
        </w:rPr>
      </w:pPr>
      <w:r w:rsidRPr="000B4E0D">
        <w:rPr>
          <w:rFonts w:ascii="Tempus Sans ITC" w:hAnsi="Tempus Sans ITC"/>
        </w:rPr>
        <w:t>Å skape tillit</w:t>
      </w:r>
    </w:p>
    <w:p w14:paraId="63A6F1D4" w14:textId="77777777" w:rsidR="002470AF" w:rsidRPr="000B4E0D" w:rsidRDefault="002470AF" w:rsidP="002470AF">
      <w:pPr>
        <w:numPr>
          <w:ilvl w:val="0"/>
          <w:numId w:val="5"/>
        </w:numPr>
        <w:rPr>
          <w:rFonts w:ascii="Tempus Sans ITC" w:hAnsi="Tempus Sans ITC"/>
        </w:rPr>
      </w:pPr>
      <w:r w:rsidRPr="000B4E0D">
        <w:rPr>
          <w:rFonts w:ascii="Tempus Sans ITC" w:hAnsi="Tempus Sans ITC"/>
        </w:rPr>
        <w:t>Å være inkluderende</w:t>
      </w:r>
    </w:p>
    <w:p w14:paraId="16983765" w14:textId="77777777" w:rsidR="002470AF" w:rsidRPr="000B4E0D" w:rsidRDefault="002470AF" w:rsidP="002470AF">
      <w:pPr>
        <w:numPr>
          <w:ilvl w:val="0"/>
          <w:numId w:val="5"/>
        </w:numPr>
        <w:rPr>
          <w:rFonts w:ascii="Tempus Sans ITC" w:hAnsi="Tempus Sans ITC"/>
        </w:rPr>
      </w:pPr>
      <w:r w:rsidRPr="000B4E0D">
        <w:rPr>
          <w:rFonts w:ascii="Tempus Sans ITC" w:hAnsi="Tempus Sans ITC"/>
        </w:rPr>
        <w:t>Å skape fellesskap og samarbeide i foreldregruppen</w:t>
      </w:r>
    </w:p>
    <w:p w14:paraId="6891EE50" w14:textId="77777777" w:rsidR="002470AF" w:rsidRPr="000B4E0D" w:rsidRDefault="002470AF" w:rsidP="002470AF">
      <w:pPr>
        <w:numPr>
          <w:ilvl w:val="0"/>
          <w:numId w:val="5"/>
        </w:numPr>
        <w:rPr>
          <w:rFonts w:ascii="Tempus Sans ITC" w:hAnsi="Tempus Sans ITC"/>
        </w:rPr>
      </w:pPr>
      <w:r w:rsidRPr="000B4E0D">
        <w:rPr>
          <w:rFonts w:ascii="Tempus Sans ITC" w:hAnsi="Tempus Sans ITC"/>
        </w:rPr>
        <w:t>Å gi tydelig informasjon</w:t>
      </w:r>
    </w:p>
    <w:p w14:paraId="41705DFC" w14:textId="77777777" w:rsidR="002470AF" w:rsidRPr="000B4E0D" w:rsidRDefault="002470AF" w:rsidP="002470AF">
      <w:pPr>
        <w:rPr>
          <w:rFonts w:ascii="Tempus Sans ITC" w:hAnsi="Tempus Sans ITC"/>
        </w:rPr>
      </w:pPr>
    </w:p>
    <w:p w14:paraId="0ED26E1B" w14:textId="77777777" w:rsidR="002470AF" w:rsidRPr="000B4E0D" w:rsidRDefault="002470AF" w:rsidP="002470AF">
      <w:pPr>
        <w:rPr>
          <w:rFonts w:ascii="Tempus Sans ITC" w:hAnsi="Tempus Sans ITC"/>
          <w:b/>
        </w:rPr>
      </w:pPr>
      <w:r w:rsidRPr="000B4E0D">
        <w:rPr>
          <w:rFonts w:ascii="Tempus Sans ITC" w:hAnsi="Tempus Sans ITC"/>
          <w:b/>
        </w:rPr>
        <w:t>Foreldrene deltar på:</w:t>
      </w:r>
    </w:p>
    <w:p w14:paraId="39D6C851" w14:textId="77777777" w:rsidR="002470AF" w:rsidRPr="000B4E0D" w:rsidRDefault="002470AF" w:rsidP="002470AF">
      <w:pPr>
        <w:numPr>
          <w:ilvl w:val="0"/>
          <w:numId w:val="6"/>
        </w:numPr>
        <w:rPr>
          <w:rFonts w:ascii="Tempus Sans ITC" w:hAnsi="Tempus Sans ITC"/>
        </w:rPr>
      </w:pPr>
      <w:r w:rsidRPr="000B4E0D">
        <w:rPr>
          <w:rFonts w:ascii="Tempus Sans ITC" w:hAnsi="Tempus Sans ITC"/>
        </w:rPr>
        <w:t>Foreldremøter</w:t>
      </w:r>
    </w:p>
    <w:p w14:paraId="7FCFA257" w14:textId="77777777" w:rsidR="002470AF" w:rsidRPr="000B4E0D" w:rsidRDefault="002470AF" w:rsidP="002470AF">
      <w:pPr>
        <w:numPr>
          <w:ilvl w:val="0"/>
          <w:numId w:val="6"/>
        </w:numPr>
        <w:rPr>
          <w:rFonts w:ascii="Tempus Sans ITC" w:hAnsi="Tempus Sans ITC"/>
        </w:rPr>
      </w:pPr>
      <w:r w:rsidRPr="000B4E0D">
        <w:rPr>
          <w:rFonts w:ascii="Tempus Sans ITC" w:hAnsi="Tempus Sans ITC"/>
        </w:rPr>
        <w:t>Årstidsfester</w:t>
      </w:r>
    </w:p>
    <w:p w14:paraId="5B93D86B" w14:textId="77777777" w:rsidR="002470AF" w:rsidRPr="000B4E0D" w:rsidRDefault="002470AF" w:rsidP="002470AF">
      <w:pPr>
        <w:numPr>
          <w:ilvl w:val="0"/>
          <w:numId w:val="6"/>
        </w:numPr>
        <w:rPr>
          <w:rFonts w:ascii="Tempus Sans ITC" w:hAnsi="Tempus Sans ITC"/>
        </w:rPr>
      </w:pPr>
      <w:r w:rsidRPr="000B4E0D">
        <w:rPr>
          <w:rFonts w:ascii="Tempus Sans ITC" w:hAnsi="Tempus Sans ITC"/>
        </w:rPr>
        <w:t>Dugnader</w:t>
      </w:r>
    </w:p>
    <w:p w14:paraId="51E2619A" w14:textId="77777777" w:rsidR="002470AF" w:rsidRPr="000B4E0D" w:rsidRDefault="002470AF" w:rsidP="002470AF">
      <w:pPr>
        <w:numPr>
          <w:ilvl w:val="0"/>
          <w:numId w:val="6"/>
        </w:numPr>
        <w:rPr>
          <w:rFonts w:ascii="Tempus Sans ITC" w:hAnsi="Tempus Sans ITC"/>
        </w:rPr>
      </w:pPr>
      <w:r w:rsidRPr="000B4E0D">
        <w:rPr>
          <w:rFonts w:ascii="Tempus Sans ITC" w:hAnsi="Tempus Sans ITC"/>
        </w:rPr>
        <w:t>Foreldreseminarer</w:t>
      </w:r>
    </w:p>
    <w:p w14:paraId="74C73DE3" w14:textId="77777777" w:rsidR="002470AF" w:rsidRPr="000B4E0D" w:rsidRDefault="002470AF" w:rsidP="002470AF">
      <w:pPr>
        <w:numPr>
          <w:ilvl w:val="0"/>
          <w:numId w:val="6"/>
        </w:numPr>
        <w:rPr>
          <w:rFonts w:ascii="Tempus Sans ITC" w:hAnsi="Tempus Sans ITC"/>
        </w:rPr>
      </w:pPr>
      <w:r w:rsidRPr="000B4E0D">
        <w:rPr>
          <w:rFonts w:ascii="Tempus Sans ITC" w:hAnsi="Tempus Sans ITC"/>
        </w:rPr>
        <w:t>Foreldresamtaler</w:t>
      </w:r>
    </w:p>
    <w:p w14:paraId="1A9E31B7" w14:textId="77777777" w:rsidR="002470AF" w:rsidRDefault="002470AF" w:rsidP="002470AF">
      <w:pPr>
        <w:numPr>
          <w:ilvl w:val="0"/>
          <w:numId w:val="6"/>
        </w:numPr>
        <w:rPr>
          <w:rFonts w:ascii="Tempus Sans ITC" w:hAnsi="Tempus Sans ITC"/>
        </w:rPr>
      </w:pPr>
      <w:r w:rsidRPr="000B4E0D">
        <w:rPr>
          <w:rFonts w:ascii="Tempus Sans ITC" w:hAnsi="Tempus Sans ITC"/>
        </w:rPr>
        <w:t>Julemarked og arbeidskveld i forbindelse med julemarked</w:t>
      </w:r>
    </w:p>
    <w:p w14:paraId="41E603E2" w14:textId="77777777" w:rsidR="009748D9" w:rsidRPr="000B4E0D" w:rsidRDefault="009748D9" w:rsidP="009748D9">
      <w:pPr>
        <w:rPr>
          <w:rFonts w:ascii="Tempus Sans ITC" w:hAnsi="Tempus Sans ITC"/>
        </w:rPr>
      </w:pPr>
      <w:r>
        <w:rPr>
          <w:rFonts w:ascii="Tempus Sans ITC" w:hAnsi="Tempus Sans ITC"/>
        </w:rPr>
        <w:t xml:space="preserve">Hvert år settes det opp </w:t>
      </w:r>
      <w:r w:rsidR="006D7AC3">
        <w:rPr>
          <w:rFonts w:ascii="Tempus Sans ITC" w:hAnsi="Tempus Sans ITC"/>
        </w:rPr>
        <w:t xml:space="preserve">en til </w:t>
      </w:r>
      <w:r>
        <w:rPr>
          <w:rFonts w:ascii="Tempus Sans ITC" w:hAnsi="Tempus Sans ITC"/>
        </w:rPr>
        <w:t>to foreldresamtaler til foreldrene. Barnehagen ønsker en fortløpende dialog og god og jevnlig kontakt. Barneh</w:t>
      </w:r>
      <w:r w:rsidR="00AE7EDD">
        <w:rPr>
          <w:rFonts w:ascii="Tempus Sans ITC" w:hAnsi="Tempus Sans ITC"/>
        </w:rPr>
        <w:t>agen stiller seg åpen til flere</w:t>
      </w:r>
      <w:r>
        <w:rPr>
          <w:rFonts w:ascii="Tempus Sans ITC" w:hAnsi="Tempus Sans ITC"/>
        </w:rPr>
        <w:t xml:space="preserve"> foreldresamtaler dersom det er grunn til dette.</w:t>
      </w:r>
    </w:p>
    <w:p w14:paraId="302FDD1A" w14:textId="77777777" w:rsidR="00880ADA" w:rsidRPr="000B4E0D" w:rsidRDefault="00880ADA" w:rsidP="000A2A9D">
      <w:pPr>
        <w:rPr>
          <w:rFonts w:ascii="Tempus Sans ITC" w:hAnsi="Tempus Sans ITC"/>
          <w:sz w:val="28"/>
          <w:szCs w:val="28"/>
          <w:u w:val="single"/>
        </w:rPr>
      </w:pPr>
    </w:p>
    <w:p w14:paraId="37420CC8" w14:textId="77777777" w:rsidR="000A2A9D" w:rsidRPr="00D47370" w:rsidRDefault="000A2A9D" w:rsidP="00CB02CD">
      <w:pPr>
        <w:jc w:val="center"/>
        <w:rPr>
          <w:rFonts w:ascii="Tempus Sans ITC" w:hAnsi="Tempus Sans ITC"/>
          <w:b/>
          <w:color w:val="00B050"/>
          <w:sz w:val="32"/>
          <w:szCs w:val="32"/>
        </w:rPr>
      </w:pPr>
      <w:r w:rsidRPr="00D47370">
        <w:rPr>
          <w:rFonts w:ascii="Tempus Sans ITC" w:hAnsi="Tempus Sans ITC"/>
          <w:b/>
          <w:color w:val="00B050"/>
          <w:sz w:val="32"/>
          <w:szCs w:val="32"/>
        </w:rPr>
        <w:t>Opptak av bar</w:t>
      </w:r>
      <w:r w:rsidR="006C0066" w:rsidRPr="00D47370">
        <w:rPr>
          <w:rFonts w:ascii="Tempus Sans ITC" w:hAnsi="Tempus Sans ITC"/>
          <w:b/>
          <w:color w:val="00B050"/>
          <w:sz w:val="32"/>
          <w:szCs w:val="32"/>
        </w:rPr>
        <w:t>n</w:t>
      </w:r>
    </w:p>
    <w:p w14:paraId="7BF1226E" w14:textId="77777777" w:rsidR="00E4705B" w:rsidRPr="00CB02CD" w:rsidRDefault="00E4705B" w:rsidP="00CB02CD">
      <w:pPr>
        <w:jc w:val="center"/>
        <w:rPr>
          <w:rFonts w:ascii="Tempus Sans ITC" w:hAnsi="Tempus Sans ITC"/>
          <w:b/>
          <w:color w:val="800000"/>
          <w:sz w:val="32"/>
          <w:szCs w:val="32"/>
        </w:rPr>
      </w:pPr>
    </w:p>
    <w:p w14:paraId="6CC2C4A1" w14:textId="77777777" w:rsidR="00143E84" w:rsidRDefault="006C0066" w:rsidP="000A2A9D">
      <w:pPr>
        <w:rPr>
          <w:rFonts w:ascii="Tempus Sans ITC" w:hAnsi="Tempus Sans ITC"/>
        </w:rPr>
      </w:pPr>
      <w:r w:rsidRPr="000B4E0D">
        <w:rPr>
          <w:rFonts w:ascii="Tempus Sans ITC" w:hAnsi="Tempus Sans ITC"/>
        </w:rPr>
        <w:t>Opptaket til Soria Moria Steinerbarnehage skjer gjennom samordnet barnehage opptak i Haugesund kommune. Dett</w:t>
      </w:r>
      <w:r w:rsidR="00143E84">
        <w:rPr>
          <w:rFonts w:ascii="Tempus Sans ITC" w:hAnsi="Tempus Sans ITC"/>
        </w:rPr>
        <w:t>e er et lovpålagt system. Søknad</w:t>
      </w:r>
      <w:r w:rsidRPr="000B4E0D">
        <w:rPr>
          <w:rFonts w:ascii="Tempus Sans ITC" w:hAnsi="Tempus Sans ITC"/>
        </w:rPr>
        <w:t xml:space="preserve"> skjer gjennom Haugesund kommune sine nettsider og søknadsfristen er 15. februar. Søkere prioriterer ø</w:t>
      </w:r>
      <w:r w:rsidR="00143E84">
        <w:rPr>
          <w:rFonts w:ascii="Tempus Sans ITC" w:hAnsi="Tempus Sans ITC"/>
        </w:rPr>
        <w:t>nsket barnehage på 1. prioritet, og fører på eventuelle merknader som har innvirkning på prioritering.</w:t>
      </w:r>
    </w:p>
    <w:p w14:paraId="06FE3945" w14:textId="77777777" w:rsidR="003B7039" w:rsidRPr="000B4E0D" w:rsidRDefault="006C0066" w:rsidP="000A2A9D">
      <w:pPr>
        <w:rPr>
          <w:rFonts w:ascii="Tempus Sans ITC" w:hAnsi="Tempus Sans ITC"/>
        </w:rPr>
      </w:pPr>
      <w:r w:rsidRPr="000B4E0D">
        <w:rPr>
          <w:rFonts w:ascii="Tempus Sans ITC" w:hAnsi="Tempus Sans ITC"/>
        </w:rPr>
        <w:t xml:space="preserve">Innstilling av søkere skjer i samsvar med stiftelsens vedtekter for opptak. </w:t>
      </w:r>
    </w:p>
    <w:p w14:paraId="61E7CB61" w14:textId="77777777" w:rsidR="00E9465A" w:rsidRDefault="00E9465A" w:rsidP="00E9465A">
      <w:r>
        <w:t>.</w:t>
      </w:r>
    </w:p>
    <w:p w14:paraId="147234BD" w14:textId="77777777" w:rsidR="006C0066" w:rsidRDefault="00561332" w:rsidP="00E9465A">
      <w:pPr>
        <w:rPr>
          <w:rFonts w:ascii="Tempus Sans ITC" w:hAnsi="Tempus Sans ITC"/>
        </w:rPr>
      </w:pPr>
      <w:r>
        <w:rPr>
          <w:rFonts w:ascii="Tempus Sans ITC" w:hAnsi="Tempus Sans ITC"/>
        </w:rPr>
        <w:t>Våre vedtekter finner du</w:t>
      </w:r>
      <w:r w:rsidR="003B7039" w:rsidRPr="000B4E0D">
        <w:rPr>
          <w:rFonts w:ascii="Tempus Sans ITC" w:hAnsi="Tempus Sans ITC"/>
        </w:rPr>
        <w:t xml:space="preserve"> på barnehagens nettsider.</w:t>
      </w:r>
    </w:p>
    <w:p w14:paraId="7C5DEABB" w14:textId="77777777" w:rsidR="009748D9" w:rsidRDefault="009748D9" w:rsidP="009748D9">
      <w:pPr>
        <w:jc w:val="center"/>
        <w:rPr>
          <w:rFonts w:ascii="Tempus Sans ITC" w:hAnsi="Tempus Sans ITC"/>
        </w:rPr>
      </w:pPr>
    </w:p>
    <w:p w14:paraId="3A03115A" w14:textId="77777777" w:rsidR="003A34A7" w:rsidRDefault="003A34A7" w:rsidP="009748D9">
      <w:pPr>
        <w:jc w:val="center"/>
        <w:rPr>
          <w:rFonts w:ascii="Tempus Sans ITC" w:hAnsi="Tempus Sans ITC"/>
        </w:rPr>
      </w:pPr>
    </w:p>
    <w:p w14:paraId="22BD88A2" w14:textId="77777777" w:rsidR="009748D9" w:rsidRPr="00D47370" w:rsidRDefault="009748D9" w:rsidP="009748D9">
      <w:pPr>
        <w:jc w:val="center"/>
        <w:rPr>
          <w:rFonts w:ascii="Tempus Sans ITC" w:hAnsi="Tempus Sans ITC"/>
          <w:b/>
          <w:color w:val="00B050"/>
          <w:sz w:val="32"/>
        </w:rPr>
      </w:pPr>
      <w:r w:rsidRPr="00D47370">
        <w:rPr>
          <w:rFonts w:ascii="Tempus Sans ITC" w:hAnsi="Tempus Sans ITC"/>
          <w:b/>
          <w:color w:val="00B050"/>
          <w:sz w:val="32"/>
        </w:rPr>
        <w:t xml:space="preserve">Overgang barnehage – </w:t>
      </w:r>
      <w:r w:rsidRPr="00B230EC">
        <w:rPr>
          <w:rFonts w:ascii="Tempus Sans ITC" w:hAnsi="Tempus Sans ITC"/>
          <w:b/>
          <w:color w:val="00B050"/>
          <w:sz w:val="32"/>
        </w:rPr>
        <w:t>skole</w:t>
      </w:r>
    </w:p>
    <w:p w14:paraId="5C2F67A5" w14:textId="77777777" w:rsidR="00E9465A" w:rsidRDefault="00E9465A" w:rsidP="009748D9">
      <w:pPr>
        <w:jc w:val="center"/>
        <w:rPr>
          <w:rFonts w:ascii="Tempus Sans ITC" w:hAnsi="Tempus Sans ITC"/>
          <w:b/>
          <w:color w:val="800000"/>
          <w:sz w:val="32"/>
        </w:rPr>
      </w:pPr>
    </w:p>
    <w:p w14:paraId="21A81902" w14:textId="77777777" w:rsidR="00E9465A" w:rsidRPr="00E9465A" w:rsidRDefault="00E9465A" w:rsidP="00E9465A">
      <w:pPr>
        <w:rPr>
          <w:rFonts w:ascii="Tempus Sans ITC" w:hAnsi="Tempus Sans ITC"/>
        </w:rPr>
      </w:pPr>
      <w:r w:rsidRPr="00E9465A">
        <w:rPr>
          <w:rFonts w:ascii="Tempus Sans ITC" w:hAnsi="Tempus Sans ITC"/>
        </w:rPr>
        <w:t>Haugesund kommune har utarbeidet et veiledningshefte som omhandler overgang barnehage – skole.  Plane</w:t>
      </w:r>
      <w:r>
        <w:rPr>
          <w:rFonts w:ascii="Tempus Sans ITC" w:hAnsi="Tempus Sans ITC"/>
        </w:rPr>
        <w:t>n ble vedtatt i bystyret 15.04.2</w:t>
      </w:r>
      <w:r w:rsidRPr="00E9465A">
        <w:rPr>
          <w:rFonts w:ascii="Tempus Sans ITC" w:hAnsi="Tempus Sans ITC"/>
        </w:rPr>
        <w:t>009 og ble gjort gjeldene fra høsten 2009.</w:t>
      </w:r>
    </w:p>
    <w:p w14:paraId="48D42310" w14:textId="77777777" w:rsidR="00E9465A" w:rsidRPr="00E9465A" w:rsidRDefault="00E9465A" w:rsidP="00E9465A">
      <w:pPr>
        <w:rPr>
          <w:rFonts w:ascii="Tempus Sans ITC" w:hAnsi="Tempus Sans ITC"/>
        </w:rPr>
      </w:pPr>
      <w:r w:rsidRPr="00E9465A">
        <w:rPr>
          <w:rFonts w:ascii="Tempus Sans ITC" w:hAnsi="Tempus Sans ITC"/>
        </w:rPr>
        <w:lastRenderedPageBreak/>
        <w:t>I Soria Moria Steinerbarnehage har vi barn fra hele byen og fra nabokommunene, dette medfører at vi har mange skoler å forholde oss til.  Skolene har ulik praksis når det gjelder overgang barnehage – skole, vi forholder oss til invitasjoner fra de respektive skolene og følger hvert barn til en besøksdag på sin skole. Utover dette lar vi alle førskolebarn i Soria Moria ta del i de samme aktivitetene.</w:t>
      </w:r>
    </w:p>
    <w:p w14:paraId="0D5205A4" w14:textId="77777777" w:rsidR="00E9465A" w:rsidRPr="00E9465A" w:rsidRDefault="00E9465A" w:rsidP="00E9465A">
      <w:pPr>
        <w:rPr>
          <w:rFonts w:ascii="Tempus Sans ITC" w:hAnsi="Tempus Sans ITC"/>
        </w:rPr>
      </w:pPr>
    </w:p>
    <w:p w14:paraId="1EAF1C7A"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Steinerskolen inviterer førskolebarna og deres familie til høstmarked i september.</w:t>
      </w:r>
    </w:p>
    <w:p w14:paraId="3EE43B21"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Alle barn i Soria Moria inviteres til små oppsetninger som småklassene har.</w:t>
      </w:r>
    </w:p>
    <w:p w14:paraId="54BD2D6A"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Førskolebarna inviteres på månedsfest.</w:t>
      </w:r>
    </w:p>
    <w:p w14:paraId="78841FD5"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1. klassingene har stående invitasjon til å leke på barnehagens område.</w:t>
      </w:r>
    </w:p>
    <w:p w14:paraId="7FC636E5"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En skoledag for de barna som skal begynne på Steinerskolen.</w:t>
      </w:r>
    </w:p>
    <w:p w14:paraId="7234ED98"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Flere besøksdager på skolen og SFO for de barna som har behov for ekstra tilrettelegging.</w:t>
      </w:r>
    </w:p>
    <w:p w14:paraId="738BCA8A"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Det tilbys aktiviteter i avdelingene som krever konsentrasjon og stillesitting.</w:t>
      </w:r>
    </w:p>
    <w:p w14:paraId="54E606BE" w14:textId="77777777" w:rsidR="00E9465A" w:rsidRPr="00E9465A" w:rsidRDefault="00E9465A" w:rsidP="00E9465A">
      <w:pPr>
        <w:numPr>
          <w:ilvl w:val="0"/>
          <w:numId w:val="29"/>
        </w:numPr>
        <w:rPr>
          <w:rFonts w:ascii="Tempus Sans ITC" w:hAnsi="Tempus Sans ITC"/>
        </w:rPr>
      </w:pPr>
      <w:r w:rsidRPr="00E9465A">
        <w:rPr>
          <w:rFonts w:ascii="Tempus Sans ITC" w:hAnsi="Tempus Sans ITC"/>
        </w:rPr>
        <w:t>Skolen har fadderordning.</w:t>
      </w:r>
    </w:p>
    <w:p w14:paraId="179D958C" w14:textId="77777777" w:rsidR="00F14888" w:rsidRDefault="00F14888" w:rsidP="000A2A9D">
      <w:pPr>
        <w:rPr>
          <w:rFonts w:ascii="Tempus Sans ITC" w:hAnsi="Tempus Sans ITC"/>
        </w:rPr>
      </w:pPr>
    </w:p>
    <w:p w14:paraId="137ECC44" w14:textId="77777777" w:rsidR="00F14888" w:rsidRPr="00D47370" w:rsidRDefault="00F14888" w:rsidP="00F14888">
      <w:pPr>
        <w:jc w:val="center"/>
        <w:rPr>
          <w:rFonts w:ascii="Tempus Sans ITC" w:hAnsi="Tempus Sans ITC"/>
          <w:b/>
          <w:color w:val="00B050"/>
          <w:sz w:val="32"/>
          <w:szCs w:val="32"/>
        </w:rPr>
      </w:pPr>
      <w:r w:rsidRPr="00D47370">
        <w:rPr>
          <w:rFonts w:ascii="Tempus Sans ITC" w:hAnsi="Tempus Sans ITC"/>
          <w:b/>
          <w:color w:val="00B050"/>
          <w:sz w:val="32"/>
          <w:szCs w:val="32"/>
        </w:rPr>
        <w:t>Barn med behov for tilrettelegging</w:t>
      </w:r>
    </w:p>
    <w:p w14:paraId="026F0D38" w14:textId="77777777" w:rsidR="00F14888" w:rsidRPr="00F14888" w:rsidRDefault="00F14888" w:rsidP="00F14888">
      <w:pPr>
        <w:jc w:val="center"/>
        <w:rPr>
          <w:rFonts w:ascii="Tempus Sans ITC" w:hAnsi="Tempus Sans ITC"/>
          <w:b/>
          <w:color w:val="800000"/>
          <w:sz w:val="32"/>
          <w:szCs w:val="32"/>
        </w:rPr>
      </w:pPr>
    </w:p>
    <w:p w14:paraId="795ADFE0" w14:textId="77777777" w:rsidR="00F14888" w:rsidRPr="00F14888" w:rsidRDefault="00F14888" w:rsidP="000A2A9D">
      <w:pPr>
        <w:rPr>
          <w:rFonts w:ascii="Tempus Sans ITC" w:hAnsi="Tempus Sans ITC"/>
        </w:rPr>
      </w:pPr>
      <w:r w:rsidRPr="00F14888">
        <w:rPr>
          <w:rFonts w:ascii="Tempus Sans ITC" w:hAnsi="Tempus Sans ITC"/>
        </w:rPr>
        <w:t xml:space="preserve">Steinerbarnehagene i Norge benytter de samme tilbud som de offentlige barnehager i forhold til barn med spesielle behov og vi samarbeider med den </w:t>
      </w:r>
      <w:r w:rsidR="00670741" w:rsidRPr="00F14888">
        <w:rPr>
          <w:rFonts w:ascii="Tempus Sans ITC" w:hAnsi="Tempus Sans ITC"/>
        </w:rPr>
        <w:t>lokale pedagogisk</w:t>
      </w:r>
      <w:r w:rsidRPr="00F14888">
        <w:rPr>
          <w:rFonts w:ascii="Tempus Sans ITC" w:hAnsi="Tempus Sans ITC"/>
        </w:rPr>
        <w:t xml:space="preserve">- </w:t>
      </w:r>
      <w:r w:rsidR="00B82BC6" w:rsidRPr="00F14888">
        <w:rPr>
          <w:rFonts w:ascii="Tempus Sans ITC" w:hAnsi="Tempus Sans ITC"/>
        </w:rPr>
        <w:t>psykologiske tjeneste</w:t>
      </w:r>
      <w:r>
        <w:rPr>
          <w:rFonts w:ascii="Tempus Sans ITC" w:hAnsi="Tempus Sans ITC"/>
        </w:rPr>
        <w:t xml:space="preserve"> </w:t>
      </w:r>
      <w:r w:rsidR="001F6A54">
        <w:rPr>
          <w:rFonts w:ascii="Tempus Sans ITC" w:hAnsi="Tempus Sans ITC"/>
        </w:rPr>
        <w:t>–</w:t>
      </w:r>
      <w:r>
        <w:rPr>
          <w:rFonts w:ascii="Tempus Sans ITC" w:hAnsi="Tempus Sans ITC"/>
        </w:rPr>
        <w:t>PPT</w:t>
      </w:r>
      <w:r w:rsidR="001F6A54">
        <w:rPr>
          <w:rFonts w:ascii="Tempus Sans ITC" w:hAnsi="Tempus Sans ITC"/>
        </w:rPr>
        <w:t xml:space="preserve"> og Haugesund kommune sitt Spesialpedagogiske team som består av både spesialpedagoger og logopeder med ulike spesialiseringsfelt.</w:t>
      </w:r>
      <w:r>
        <w:rPr>
          <w:rFonts w:ascii="Tempus Sans ITC" w:hAnsi="Tempus Sans ITC"/>
        </w:rPr>
        <w:t xml:space="preserve"> Barn i Steinerbarnehager får det samme tilbudet om veiledning, tilrettelegging og oppfølgning av offentlige instanser.</w:t>
      </w:r>
    </w:p>
    <w:p w14:paraId="2E4B9FF8" w14:textId="77777777" w:rsidR="00F14888" w:rsidRPr="00DE5F98" w:rsidRDefault="00F14888" w:rsidP="000A2A9D">
      <w:pPr>
        <w:rPr>
          <w:rFonts w:ascii="Tempus Sans ITC" w:hAnsi="Tempus Sans ITC"/>
          <w:sz w:val="32"/>
          <w:szCs w:val="32"/>
        </w:rPr>
      </w:pPr>
    </w:p>
    <w:p w14:paraId="2644C6C9" w14:textId="77777777" w:rsidR="0080094C" w:rsidRPr="00D47370" w:rsidRDefault="0080094C" w:rsidP="00775A52">
      <w:pPr>
        <w:jc w:val="center"/>
        <w:rPr>
          <w:rFonts w:ascii="Tempus Sans ITC" w:hAnsi="Tempus Sans ITC"/>
          <w:b/>
          <w:color w:val="00B050"/>
          <w:sz w:val="32"/>
          <w:szCs w:val="32"/>
        </w:rPr>
      </w:pPr>
      <w:r w:rsidRPr="00D47370">
        <w:rPr>
          <w:rFonts w:ascii="Tempus Sans ITC" w:hAnsi="Tempus Sans ITC"/>
          <w:b/>
          <w:color w:val="00B050"/>
          <w:sz w:val="32"/>
          <w:szCs w:val="32"/>
        </w:rPr>
        <w:t>Språkgrupper</w:t>
      </w:r>
    </w:p>
    <w:p w14:paraId="378AD0C1" w14:textId="5841DCB7" w:rsidR="009E16B3" w:rsidRPr="009748D9" w:rsidRDefault="008C5741" w:rsidP="000A2A9D">
      <w:pPr>
        <w:rPr>
          <w:rFonts w:ascii="Tempus Sans ITC" w:hAnsi="Tempus Sans ITC"/>
        </w:rPr>
      </w:pPr>
      <w:r>
        <w:rPr>
          <w:rFonts w:ascii="Tempus Sans ITC" w:hAnsi="Tempus Sans ITC"/>
        </w:rPr>
        <w:t xml:space="preserve">For barn som har </w:t>
      </w:r>
      <w:r w:rsidR="009E16B3">
        <w:rPr>
          <w:rFonts w:ascii="Tempus Sans ITC" w:hAnsi="Tempus Sans ITC"/>
        </w:rPr>
        <w:t>behov for språklig stimulering</w:t>
      </w:r>
      <w:r w:rsidR="00DE5F98">
        <w:rPr>
          <w:rFonts w:ascii="Tempus Sans ITC" w:hAnsi="Tempus Sans ITC"/>
        </w:rPr>
        <w:t>, på grunn av sein språkutvikling, problemer med enkelte lyder eller om barnet har flere språk å forholde seg til,</w:t>
      </w:r>
      <w:r w:rsidR="009E16B3">
        <w:rPr>
          <w:rFonts w:ascii="Tempus Sans ITC" w:hAnsi="Tempus Sans ITC"/>
        </w:rPr>
        <w:t xml:space="preserve"> </w:t>
      </w:r>
      <w:r w:rsidR="00DE5F98">
        <w:rPr>
          <w:rFonts w:ascii="Tempus Sans ITC" w:hAnsi="Tempus Sans ITC"/>
        </w:rPr>
        <w:t xml:space="preserve">opprettes det smågrupper.  </w:t>
      </w:r>
      <w:r w:rsidR="00E56D66">
        <w:rPr>
          <w:rFonts w:ascii="Tempus Sans ITC" w:hAnsi="Tempus Sans ITC"/>
        </w:rPr>
        <w:t>Vi benytter også tegn til tale.</w:t>
      </w:r>
    </w:p>
    <w:p w14:paraId="63775DBE" w14:textId="2C2CABC1" w:rsidR="00A73DA3" w:rsidRPr="000B4E0D" w:rsidRDefault="00A73DA3" w:rsidP="00A73DA3">
      <w:pPr>
        <w:rPr>
          <w:rFonts w:ascii="Tempus Sans ITC" w:hAnsi="Tempus Sans ITC"/>
          <w:sz w:val="52"/>
          <w:szCs w:val="52"/>
        </w:rPr>
      </w:pPr>
    </w:p>
    <w:sectPr w:rsidR="00A73DA3" w:rsidRPr="000B4E0D" w:rsidSect="00F40DD7">
      <w:footerReference w:type="even" r:id="rId19"/>
      <w:footerReference w:type="defaul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2C7E" w14:textId="77777777" w:rsidR="00686F2D" w:rsidRDefault="00686F2D">
      <w:r>
        <w:separator/>
      </w:r>
    </w:p>
  </w:endnote>
  <w:endnote w:type="continuationSeparator" w:id="0">
    <w:p w14:paraId="419B9ABF" w14:textId="77777777" w:rsidR="00686F2D" w:rsidRDefault="0068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erdana,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6270" w14:textId="77777777" w:rsidR="004820EC" w:rsidRDefault="004820EC" w:rsidP="0057328B">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72C14C09" w14:textId="77777777" w:rsidR="004820EC" w:rsidRDefault="004820EC" w:rsidP="00F40DD7">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1D0F" w14:textId="77777777" w:rsidR="004820EC" w:rsidRDefault="004820EC" w:rsidP="0057328B">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760EA4">
      <w:rPr>
        <w:rStyle w:val="Sidetall"/>
        <w:noProof/>
      </w:rPr>
      <w:t>12</w:t>
    </w:r>
    <w:r>
      <w:rPr>
        <w:rStyle w:val="Sidetall"/>
      </w:rPr>
      <w:fldChar w:fldCharType="end"/>
    </w:r>
  </w:p>
  <w:p w14:paraId="49C66FF0" w14:textId="77777777" w:rsidR="004820EC" w:rsidRDefault="004820EC" w:rsidP="00F40DD7">
    <w:pPr>
      <w:pStyle w:val="Bunntekst"/>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630DC" w14:textId="77777777" w:rsidR="00686F2D" w:rsidRDefault="00686F2D">
      <w:r>
        <w:separator/>
      </w:r>
    </w:p>
  </w:footnote>
  <w:footnote w:type="continuationSeparator" w:id="0">
    <w:p w14:paraId="4C796668" w14:textId="77777777" w:rsidR="00686F2D" w:rsidRDefault="00686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in;height:3in" o:bullet="t"/>
    </w:pict>
  </w:numPicBullet>
  <w:numPicBullet w:numPicBulletId="1">
    <w:pict>
      <v:shape id="_x0000_i1057" type="#_x0000_t75" style="width:3in;height:3in" o:bullet="t"/>
    </w:pict>
  </w:numPicBullet>
  <w:numPicBullet w:numPicBulletId="2">
    <w:pict>
      <v:shape id="_x0000_i1058" type="#_x0000_t75" style="width:3in;height:3in" o:bullet="t"/>
    </w:pict>
  </w:numPicBullet>
  <w:abstractNum w:abstractNumId="0" w15:restartNumberingAfterBreak="0">
    <w:nsid w:val="FFFFFFFE"/>
    <w:multiLevelType w:val="singleLevel"/>
    <w:tmpl w:val="72022208"/>
    <w:lvl w:ilvl="0">
      <w:numFmt w:val="bullet"/>
      <w:lvlText w:val="*"/>
      <w:lvlJc w:val="left"/>
      <w:pPr>
        <w:ind w:left="0" w:firstLine="0"/>
      </w:pPr>
    </w:lvl>
  </w:abstractNum>
  <w:abstractNum w:abstractNumId="1" w15:restartNumberingAfterBreak="0">
    <w:nsid w:val="01170D73"/>
    <w:multiLevelType w:val="multilevel"/>
    <w:tmpl w:val="F98AC40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6C2D14"/>
    <w:multiLevelType w:val="hybridMultilevel"/>
    <w:tmpl w:val="1DD4BAC6"/>
    <w:lvl w:ilvl="0" w:tplc="FBB01254">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E7144"/>
    <w:multiLevelType w:val="hybridMultilevel"/>
    <w:tmpl w:val="DBF6022E"/>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6442A1"/>
    <w:multiLevelType w:val="hybridMultilevel"/>
    <w:tmpl w:val="C48A8DD6"/>
    <w:lvl w:ilvl="0" w:tplc="FBB01254">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64532"/>
    <w:multiLevelType w:val="hybridMultilevel"/>
    <w:tmpl w:val="C804B6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C362B35"/>
    <w:multiLevelType w:val="hybridMultilevel"/>
    <w:tmpl w:val="7F88F972"/>
    <w:lvl w:ilvl="0" w:tplc="385EDBE2">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F82713"/>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87505E7"/>
    <w:multiLevelType w:val="hybridMultilevel"/>
    <w:tmpl w:val="2B74594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15:restartNumberingAfterBreak="0">
    <w:nsid w:val="19D40D5C"/>
    <w:multiLevelType w:val="hybridMultilevel"/>
    <w:tmpl w:val="5BD098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9076D7"/>
    <w:multiLevelType w:val="hybridMultilevel"/>
    <w:tmpl w:val="C6AEA6D8"/>
    <w:lvl w:ilvl="0" w:tplc="FBB01254">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D5E78"/>
    <w:multiLevelType w:val="hybridMultilevel"/>
    <w:tmpl w:val="E200DF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E683B98"/>
    <w:multiLevelType w:val="hybridMultilevel"/>
    <w:tmpl w:val="5FD4B862"/>
    <w:lvl w:ilvl="0" w:tplc="FBB01254">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631FC1"/>
    <w:multiLevelType w:val="hybridMultilevel"/>
    <w:tmpl w:val="F1364B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A8E3C78"/>
    <w:multiLevelType w:val="hybridMultilevel"/>
    <w:tmpl w:val="31CA6C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DFB3078"/>
    <w:multiLevelType w:val="hybridMultilevel"/>
    <w:tmpl w:val="712E78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F4F2B9D"/>
    <w:multiLevelType w:val="hybridMultilevel"/>
    <w:tmpl w:val="B2F0179C"/>
    <w:lvl w:ilvl="0" w:tplc="FBB01254">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F6180"/>
    <w:multiLevelType w:val="hybridMultilevel"/>
    <w:tmpl w:val="CFCC4288"/>
    <w:lvl w:ilvl="0" w:tplc="BC3014FC">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A263DA"/>
    <w:multiLevelType w:val="hybridMultilevel"/>
    <w:tmpl w:val="4C141E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5A70959"/>
    <w:multiLevelType w:val="hybridMultilevel"/>
    <w:tmpl w:val="919A2522"/>
    <w:lvl w:ilvl="0" w:tplc="385EDBE2">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E7A0FCF"/>
    <w:multiLevelType w:val="hybridMultilevel"/>
    <w:tmpl w:val="0F800F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5E64741"/>
    <w:multiLevelType w:val="hybridMultilevel"/>
    <w:tmpl w:val="9ECEC1D4"/>
    <w:lvl w:ilvl="0" w:tplc="32544DA8">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9201A0"/>
    <w:multiLevelType w:val="hybridMultilevel"/>
    <w:tmpl w:val="E43C93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A07423D"/>
    <w:multiLevelType w:val="multilevel"/>
    <w:tmpl w:val="96607FD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C64695"/>
    <w:multiLevelType w:val="hybridMultilevel"/>
    <w:tmpl w:val="954E46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34833EB"/>
    <w:multiLevelType w:val="multilevel"/>
    <w:tmpl w:val="EDDCC8C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3676D77"/>
    <w:multiLevelType w:val="hybridMultilevel"/>
    <w:tmpl w:val="F8E4EE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AAB1663"/>
    <w:multiLevelType w:val="hybridMultilevel"/>
    <w:tmpl w:val="F98AC40C"/>
    <w:lvl w:ilvl="0" w:tplc="04140009">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FC7248"/>
    <w:multiLevelType w:val="hybridMultilevel"/>
    <w:tmpl w:val="5B844B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4421248"/>
    <w:multiLevelType w:val="hybridMultilevel"/>
    <w:tmpl w:val="03228B66"/>
    <w:lvl w:ilvl="0" w:tplc="FBB01254">
      <w:start w:val="4"/>
      <w:numFmt w:val="bullet"/>
      <w:lvlText w:val="-"/>
      <w:lvlJc w:val="left"/>
      <w:pPr>
        <w:tabs>
          <w:tab w:val="num" w:pos="1425"/>
        </w:tabs>
        <w:ind w:left="1425" w:hanging="360"/>
      </w:pPr>
      <w:rPr>
        <w:rFonts w:ascii="Times New Roman" w:eastAsia="Times New Roman" w:hAnsi="Times New Roman" w:cs="Times New Roman"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30" w15:restartNumberingAfterBreak="0">
    <w:nsid w:val="659972E7"/>
    <w:multiLevelType w:val="multilevel"/>
    <w:tmpl w:val="B7D4DE5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8072991"/>
    <w:multiLevelType w:val="hybridMultilevel"/>
    <w:tmpl w:val="5C3E1982"/>
    <w:lvl w:ilvl="0" w:tplc="BC3014FC">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47403D"/>
    <w:multiLevelType w:val="multilevel"/>
    <w:tmpl w:val="3ED62CF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C51A2A"/>
    <w:multiLevelType w:val="hybridMultilevel"/>
    <w:tmpl w:val="675A6C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20574CC"/>
    <w:multiLevelType w:val="hybridMultilevel"/>
    <w:tmpl w:val="C126550E"/>
    <w:lvl w:ilvl="0" w:tplc="BC3014FC">
      <w:start w:val="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0C1B66"/>
    <w:multiLevelType w:val="multilevel"/>
    <w:tmpl w:val="9228A4E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EA44054"/>
    <w:multiLevelType w:val="hybridMultilevel"/>
    <w:tmpl w:val="96607FD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16cid:durableId="1838231877">
    <w:abstractNumId w:val="30"/>
  </w:num>
  <w:num w:numId="2" w16cid:durableId="1065109353">
    <w:abstractNumId w:val="7"/>
  </w:num>
  <w:num w:numId="3" w16cid:durableId="1067918899">
    <w:abstractNumId w:val="25"/>
  </w:num>
  <w:num w:numId="4" w16cid:durableId="2071878675">
    <w:abstractNumId w:val="12"/>
  </w:num>
  <w:num w:numId="5" w16cid:durableId="833572302">
    <w:abstractNumId w:val="2"/>
  </w:num>
  <w:num w:numId="6" w16cid:durableId="1320384668">
    <w:abstractNumId w:val="29"/>
  </w:num>
  <w:num w:numId="7" w16cid:durableId="704521974">
    <w:abstractNumId w:val="10"/>
  </w:num>
  <w:num w:numId="8" w16cid:durableId="1797522152">
    <w:abstractNumId w:val="16"/>
  </w:num>
  <w:num w:numId="9" w16cid:durableId="738793027">
    <w:abstractNumId w:val="4"/>
  </w:num>
  <w:num w:numId="10" w16cid:durableId="1869294736">
    <w:abstractNumId w:val="31"/>
  </w:num>
  <w:num w:numId="11" w16cid:durableId="231621228">
    <w:abstractNumId w:val="34"/>
  </w:num>
  <w:num w:numId="12" w16cid:durableId="341664029">
    <w:abstractNumId w:val="17"/>
  </w:num>
  <w:num w:numId="13" w16cid:durableId="613637056">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14" w16cid:durableId="2057927481">
    <w:abstractNumId w:val="32"/>
  </w:num>
  <w:num w:numId="15" w16cid:durableId="16157446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732585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340578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492826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51934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77148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062217">
    <w:abstractNumId w:val="35"/>
  </w:num>
  <w:num w:numId="22" w16cid:durableId="1931350545">
    <w:abstractNumId w:val="3"/>
  </w:num>
  <w:num w:numId="23" w16cid:durableId="961378692">
    <w:abstractNumId w:val="36"/>
  </w:num>
  <w:num w:numId="24" w16cid:durableId="418452908">
    <w:abstractNumId w:val="23"/>
  </w:num>
  <w:num w:numId="25" w16cid:durableId="167251371">
    <w:abstractNumId w:val="27"/>
  </w:num>
  <w:num w:numId="26" w16cid:durableId="1705403496">
    <w:abstractNumId w:val="1"/>
  </w:num>
  <w:num w:numId="27" w16cid:durableId="893931982">
    <w:abstractNumId w:val="19"/>
  </w:num>
  <w:num w:numId="28" w16cid:durableId="1046294820">
    <w:abstractNumId w:val="6"/>
  </w:num>
  <w:num w:numId="29" w16cid:durableId="1569685278">
    <w:abstractNumId w:val="21"/>
  </w:num>
  <w:num w:numId="30" w16cid:durableId="1525943714">
    <w:abstractNumId w:val="11"/>
  </w:num>
  <w:num w:numId="31" w16cid:durableId="1144659635">
    <w:abstractNumId w:val="22"/>
  </w:num>
  <w:num w:numId="32" w16cid:durableId="536431362">
    <w:abstractNumId w:val="5"/>
  </w:num>
  <w:num w:numId="33" w16cid:durableId="602303583">
    <w:abstractNumId w:val="20"/>
  </w:num>
  <w:num w:numId="34" w16cid:durableId="1036082451">
    <w:abstractNumId w:val="14"/>
  </w:num>
  <w:num w:numId="35" w16cid:durableId="1538198741">
    <w:abstractNumId w:val="18"/>
  </w:num>
  <w:num w:numId="36" w16cid:durableId="1891726015">
    <w:abstractNumId w:val="26"/>
  </w:num>
  <w:num w:numId="37" w16cid:durableId="1109662972">
    <w:abstractNumId w:val="33"/>
  </w:num>
  <w:num w:numId="38" w16cid:durableId="235480882">
    <w:abstractNumId w:val="24"/>
  </w:num>
  <w:num w:numId="39" w16cid:durableId="1212041618">
    <w:abstractNumId w:val="15"/>
  </w:num>
  <w:num w:numId="40" w16cid:durableId="324020668">
    <w:abstractNumId w:val="9"/>
  </w:num>
  <w:num w:numId="41" w16cid:durableId="552740992">
    <w:abstractNumId w:val="28"/>
  </w:num>
  <w:num w:numId="42" w16cid:durableId="635453518">
    <w:abstractNumId w:val="8"/>
  </w:num>
  <w:num w:numId="43" w16cid:durableId="2727913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42"/>
    <w:rsid w:val="0000133A"/>
    <w:rsid w:val="000038F5"/>
    <w:rsid w:val="00004732"/>
    <w:rsid w:val="00015E3C"/>
    <w:rsid w:val="000165E7"/>
    <w:rsid w:val="000212F9"/>
    <w:rsid w:val="00022D60"/>
    <w:rsid w:val="00025064"/>
    <w:rsid w:val="00026DDB"/>
    <w:rsid w:val="00030636"/>
    <w:rsid w:val="00031AE4"/>
    <w:rsid w:val="00031EAC"/>
    <w:rsid w:val="00032B0B"/>
    <w:rsid w:val="00035F0F"/>
    <w:rsid w:val="00040A70"/>
    <w:rsid w:val="000432E1"/>
    <w:rsid w:val="000447B5"/>
    <w:rsid w:val="00050BAF"/>
    <w:rsid w:val="00053BCC"/>
    <w:rsid w:val="00053C6E"/>
    <w:rsid w:val="000546E0"/>
    <w:rsid w:val="00054CC1"/>
    <w:rsid w:val="00056545"/>
    <w:rsid w:val="00056C07"/>
    <w:rsid w:val="00057384"/>
    <w:rsid w:val="0006012B"/>
    <w:rsid w:val="000619F1"/>
    <w:rsid w:val="00061F02"/>
    <w:rsid w:val="00062AB8"/>
    <w:rsid w:val="00062E63"/>
    <w:rsid w:val="0006302C"/>
    <w:rsid w:val="00071AFA"/>
    <w:rsid w:val="000737F0"/>
    <w:rsid w:val="00076297"/>
    <w:rsid w:val="000839F0"/>
    <w:rsid w:val="00092F66"/>
    <w:rsid w:val="00095DA4"/>
    <w:rsid w:val="000A252B"/>
    <w:rsid w:val="000A2A9D"/>
    <w:rsid w:val="000A5299"/>
    <w:rsid w:val="000B3188"/>
    <w:rsid w:val="000B4E0D"/>
    <w:rsid w:val="000B563E"/>
    <w:rsid w:val="000B7DDD"/>
    <w:rsid w:val="000C137C"/>
    <w:rsid w:val="000C15FC"/>
    <w:rsid w:val="000C1CD8"/>
    <w:rsid w:val="000C3286"/>
    <w:rsid w:val="000C4FFD"/>
    <w:rsid w:val="000D0BD0"/>
    <w:rsid w:val="000D1330"/>
    <w:rsid w:val="000D19F9"/>
    <w:rsid w:val="000D4183"/>
    <w:rsid w:val="000E64EC"/>
    <w:rsid w:val="000E7CF5"/>
    <w:rsid w:val="000F3001"/>
    <w:rsid w:val="00102A90"/>
    <w:rsid w:val="001047EC"/>
    <w:rsid w:val="00105F34"/>
    <w:rsid w:val="001066EC"/>
    <w:rsid w:val="00110565"/>
    <w:rsid w:val="001144BA"/>
    <w:rsid w:val="00121612"/>
    <w:rsid w:val="001226E4"/>
    <w:rsid w:val="00130B9F"/>
    <w:rsid w:val="001348BF"/>
    <w:rsid w:val="00135305"/>
    <w:rsid w:val="00135427"/>
    <w:rsid w:val="00142237"/>
    <w:rsid w:val="00143357"/>
    <w:rsid w:val="00143E84"/>
    <w:rsid w:val="001455C0"/>
    <w:rsid w:val="00146625"/>
    <w:rsid w:val="0014746C"/>
    <w:rsid w:val="001559C0"/>
    <w:rsid w:val="00160051"/>
    <w:rsid w:val="00160AC9"/>
    <w:rsid w:val="00162D81"/>
    <w:rsid w:val="0016356F"/>
    <w:rsid w:val="00164F17"/>
    <w:rsid w:val="00170690"/>
    <w:rsid w:val="00170BAA"/>
    <w:rsid w:val="00172102"/>
    <w:rsid w:val="00172541"/>
    <w:rsid w:val="00173A14"/>
    <w:rsid w:val="00174E1F"/>
    <w:rsid w:val="0017608B"/>
    <w:rsid w:val="00176D8F"/>
    <w:rsid w:val="001810B0"/>
    <w:rsid w:val="001815B2"/>
    <w:rsid w:val="00183410"/>
    <w:rsid w:val="0018356F"/>
    <w:rsid w:val="001845EC"/>
    <w:rsid w:val="00185512"/>
    <w:rsid w:val="00193445"/>
    <w:rsid w:val="0019425F"/>
    <w:rsid w:val="00195133"/>
    <w:rsid w:val="00197360"/>
    <w:rsid w:val="001A3238"/>
    <w:rsid w:val="001B3075"/>
    <w:rsid w:val="001C0A9E"/>
    <w:rsid w:val="001C31EB"/>
    <w:rsid w:val="001D2526"/>
    <w:rsid w:val="001D42ED"/>
    <w:rsid w:val="001D4A93"/>
    <w:rsid w:val="001E1678"/>
    <w:rsid w:val="001E352A"/>
    <w:rsid w:val="001E4152"/>
    <w:rsid w:val="001E43CC"/>
    <w:rsid w:val="001E6799"/>
    <w:rsid w:val="001F09E7"/>
    <w:rsid w:val="001F50E7"/>
    <w:rsid w:val="001F6A54"/>
    <w:rsid w:val="001F6E5A"/>
    <w:rsid w:val="001F7F11"/>
    <w:rsid w:val="002005D8"/>
    <w:rsid w:val="00201513"/>
    <w:rsid w:val="00204698"/>
    <w:rsid w:val="0020500B"/>
    <w:rsid w:val="002053D1"/>
    <w:rsid w:val="002064CE"/>
    <w:rsid w:val="002112C1"/>
    <w:rsid w:val="00212DBA"/>
    <w:rsid w:val="00213BAD"/>
    <w:rsid w:val="00220B38"/>
    <w:rsid w:val="00222785"/>
    <w:rsid w:val="00222F99"/>
    <w:rsid w:val="002240C5"/>
    <w:rsid w:val="00227E5B"/>
    <w:rsid w:val="00233F54"/>
    <w:rsid w:val="00240E33"/>
    <w:rsid w:val="002413A9"/>
    <w:rsid w:val="00241A2E"/>
    <w:rsid w:val="00241EAE"/>
    <w:rsid w:val="00245FC9"/>
    <w:rsid w:val="002470AF"/>
    <w:rsid w:val="00247A05"/>
    <w:rsid w:val="00250AC8"/>
    <w:rsid w:val="0025162D"/>
    <w:rsid w:val="00253EB2"/>
    <w:rsid w:val="00257A14"/>
    <w:rsid w:val="0026036B"/>
    <w:rsid w:val="00260D53"/>
    <w:rsid w:val="0027328F"/>
    <w:rsid w:val="002733FF"/>
    <w:rsid w:val="0027396A"/>
    <w:rsid w:val="00275137"/>
    <w:rsid w:val="002809FF"/>
    <w:rsid w:val="00280C5D"/>
    <w:rsid w:val="00282B8D"/>
    <w:rsid w:val="00283305"/>
    <w:rsid w:val="002839B0"/>
    <w:rsid w:val="002845F0"/>
    <w:rsid w:val="002848FC"/>
    <w:rsid w:val="0028526A"/>
    <w:rsid w:val="00290308"/>
    <w:rsid w:val="00291022"/>
    <w:rsid w:val="00295FA7"/>
    <w:rsid w:val="00296162"/>
    <w:rsid w:val="00297FD8"/>
    <w:rsid w:val="002A0E94"/>
    <w:rsid w:val="002A12D1"/>
    <w:rsid w:val="002A18AE"/>
    <w:rsid w:val="002A353D"/>
    <w:rsid w:val="002A3A53"/>
    <w:rsid w:val="002A48EB"/>
    <w:rsid w:val="002A4BF8"/>
    <w:rsid w:val="002A4E0E"/>
    <w:rsid w:val="002A50F1"/>
    <w:rsid w:val="002A672C"/>
    <w:rsid w:val="002B0CD3"/>
    <w:rsid w:val="002B0DA8"/>
    <w:rsid w:val="002B3B42"/>
    <w:rsid w:val="002B3D61"/>
    <w:rsid w:val="002B70CD"/>
    <w:rsid w:val="002C2350"/>
    <w:rsid w:val="002C3053"/>
    <w:rsid w:val="002C3503"/>
    <w:rsid w:val="002C73AE"/>
    <w:rsid w:val="002D3A9C"/>
    <w:rsid w:val="002D45F1"/>
    <w:rsid w:val="002D4D7B"/>
    <w:rsid w:val="002D6C53"/>
    <w:rsid w:val="002E117E"/>
    <w:rsid w:val="002E32B2"/>
    <w:rsid w:val="002E38F5"/>
    <w:rsid w:val="002F43EC"/>
    <w:rsid w:val="002F58FE"/>
    <w:rsid w:val="002F6AAD"/>
    <w:rsid w:val="002F6C3F"/>
    <w:rsid w:val="00305498"/>
    <w:rsid w:val="00305651"/>
    <w:rsid w:val="003118B6"/>
    <w:rsid w:val="003129D7"/>
    <w:rsid w:val="00313DA2"/>
    <w:rsid w:val="003142D5"/>
    <w:rsid w:val="00316F79"/>
    <w:rsid w:val="0032193E"/>
    <w:rsid w:val="003268E9"/>
    <w:rsid w:val="0032740A"/>
    <w:rsid w:val="00330A4B"/>
    <w:rsid w:val="003329C5"/>
    <w:rsid w:val="00332F36"/>
    <w:rsid w:val="003375DE"/>
    <w:rsid w:val="00341988"/>
    <w:rsid w:val="00346085"/>
    <w:rsid w:val="003501D6"/>
    <w:rsid w:val="00361DAA"/>
    <w:rsid w:val="0036271E"/>
    <w:rsid w:val="00364443"/>
    <w:rsid w:val="00364EB7"/>
    <w:rsid w:val="00365824"/>
    <w:rsid w:val="003659FD"/>
    <w:rsid w:val="003668D9"/>
    <w:rsid w:val="00370023"/>
    <w:rsid w:val="00371FEF"/>
    <w:rsid w:val="00374902"/>
    <w:rsid w:val="003776CD"/>
    <w:rsid w:val="00380433"/>
    <w:rsid w:val="003872CF"/>
    <w:rsid w:val="003924D6"/>
    <w:rsid w:val="003938E5"/>
    <w:rsid w:val="00394C9B"/>
    <w:rsid w:val="00397836"/>
    <w:rsid w:val="003A0166"/>
    <w:rsid w:val="003A2802"/>
    <w:rsid w:val="003A34A7"/>
    <w:rsid w:val="003A6C42"/>
    <w:rsid w:val="003B0BA0"/>
    <w:rsid w:val="003B0DB9"/>
    <w:rsid w:val="003B41DF"/>
    <w:rsid w:val="003B6AF7"/>
    <w:rsid w:val="003B7039"/>
    <w:rsid w:val="003B74FD"/>
    <w:rsid w:val="003B7E2C"/>
    <w:rsid w:val="003C1DA0"/>
    <w:rsid w:val="003C4234"/>
    <w:rsid w:val="003C57C5"/>
    <w:rsid w:val="003C77F2"/>
    <w:rsid w:val="003D0B87"/>
    <w:rsid w:val="003E488C"/>
    <w:rsid w:val="003E4C44"/>
    <w:rsid w:val="003E4F04"/>
    <w:rsid w:val="003E6B99"/>
    <w:rsid w:val="003E70E9"/>
    <w:rsid w:val="003E7A74"/>
    <w:rsid w:val="003E7FF5"/>
    <w:rsid w:val="003F133D"/>
    <w:rsid w:val="003F1774"/>
    <w:rsid w:val="003F48B1"/>
    <w:rsid w:val="003F6216"/>
    <w:rsid w:val="004003B4"/>
    <w:rsid w:val="00401B1E"/>
    <w:rsid w:val="0040530D"/>
    <w:rsid w:val="00411BF6"/>
    <w:rsid w:val="00415FEE"/>
    <w:rsid w:val="00416136"/>
    <w:rsid w:val="00420B1E"/>
    <w:rsid w:val="00421751"/>
    <w:rsid w:val="00440F8D"/>
    <w:rsid w:val="004453BD"/>
    <w:rsid w:val="00445B2F"/>
    <w:rsid w:val="00446BB2"/>
    <w:rsid w:val="0045653D"/>
    <w:rsid w:val="00456E32"/>
    <w:rsid w:val="0047294A"/>
    <w:rsid w:val="004775FC"/>
    <w:rsid w:val="004820EC"/>
    <w:rsid w:val="0049063D"/>
    <w:rsid w:val="004A0FE2"/>
    <w:rsid w:val="004A1C7C"/>
    <w:rsid w:val="004A22D7"/>
    <w:rsid w:val="004A760D"/>
    <w:rsid w:val="004B2402"/>
    <w:rsid w:val="004B655B"/>
    <w:rsid w:val="004C168B"/>
    <w:rsid w:val="004C5576"/>
    <w:rsid w:val="004C5C01"/>
    <w:rsid w:val="004D03D0"/>
    <w:rsid w:val="004D0E97"/>
    <w:rsid w:val="004D5813"/>
    <w:rsid w:val="004E28EF"/>
    <w:rsid w:val="004E372B"/>
    <w:rsid w:val="004F13C4"/>
    <w:rsid w:val="004F15F4"/>
    <w:rsid w:val="004F3126"/>
    <w:rsid w:val="004F6C97"/>
    <w:rsid w:val="004F72D8"/>
    <w:rsid w:val="004F7B11"/>
    <w:rsid w:val="00500219"/>
    <w:rsid w:val="00510278"/>
    <w:rsid w:val="00511FE8"/>
    <w:rsid w:val="00514479"/>
    <w:rsid w:val="00517E43"/>
    <w:rsid w:val="0052189C"/>
    <w:rsid w:val="005231BA"/>
    <w:rsid w:val="0052324B"/>
    <w:rsid w:val="00523CE8"/>
    <w:rsid w:val="005248F8"/>
    <w:rsid w:val="00525F47"/>
    <w:rsid w:val="00526E3B"/>
    <w:rsid w:val="00540954"/>
    <w:rsid w:val="005431AA"/>
    <w:rsid w:val="005447E6"/>
    <w:rsid w:val="00546255"/>
    <w:rsid w:val="00546D3F"/>
    <w:rsid w:val="00555023"/>
    <w:rsid w:val="00560C85"/>
    <w:rsid w:val="00561332"/>
    <w:rsid w:val="0057328B"/>
    <w:rsid w:val="005744C6"/>
    <w:rsid w:val="00581B18"/>
    <w:rsid w:val="00583C74"/>
    <w:rsid w:val="00584F45"/>
    <w:rsid w:val="0058731E"/>
    <w:rsid w:val="0058791B"/>
    <w:rsid w:val="00587BE7"/>
    <w:rsid w:val="0059094C"/>
    <w:rsid w:val="005917A7"/>
    <w:rsid w:val="00591905"/>
    <w:rsid w:val="00593D36"/>
    <w:rsid w:val="00593FCA"/>
    <w:rsid w:val="00594508"/>
    <w:rsid w:val="00596816"/>
    <w:rsid w:val="005A2F7F"/>
    <w:rsid w:val="005A5821"/>
    <w:rsid w:val="005B02C5"/>
    <w:rsid w:val="005B17A5"/>
    <w:rsid w:val="005B1EC6"/>
    <w:rsid w:val="005B2CCB"/>
    <w:rsid w:val="005B4C9B"/>
    <w:rsid w:val="005B5539"/>
    <w:rsid w:val="005B659D"/>
    <w:rsid w:val="005C3CE4"/>
    <w:rsid w:val="005C6842"/>
    <w:rsid w:val="005D252F"/>
    <w:rsid w:val="005D2997"/>
    <w:rsid w:val="005E3723"/>
    <w:rsid w:val="005E722C"/>
    <w:rsid w:val="005E75F3"/>
    <w:rsid w:val="005F0AE1"/>
    <w:rsid w:val="005F2A17"/>
    <w:rsid w:val="005F2D20"/>
    <w:rsid w:val="005F3C64"/>
    <w:rsid w:val="005F4891"/>
    <w:rsid w:val="005F54E5"/>
    <w:rsid w:val="005F7A25"/>
    <w:rsid w:val="006014C7"/>
    <w:rsid w:val="00603B66"/>
    <w:rsid w:val="00603FB2"/>
    <w:rsid w:val="00604B79"/>
    <w:rsid w:val="006108FB"/>
    <w:rsid w:val="00612CC4"/>
    <w:rsid w:val="0061539A"/>
    <w:rsid w:val="00617322"/>
    <w:rsid w:val="00625F55"/>
    <w:rsid w:val="00626613"/>
    <w:rsid w:val="006314F8"/>
    <w:rsid w:val="00641FD7"/>
    <w:rsid w:val="00643898"/>
    <w:rsid w:val="00646762"/>
    <w:rsid w:val="00647B67"/>
    <w:rsid w:val="00666853"/>
    <w:rsid w:val="00670286"/>
    <w:rsid w:val="00670741"/>
    <w:rsid w:val="00671C6D"/>
    <w:rsid w:val="00671DDC"/>
    <w:rsid w:val="006727F9"/>
    <w:rsid w:val="0068032C"/>
    <w:rsid w:val="006832B5"/>
    <w:rsid w:val="0068383B"/>
    <w:rsid w:val="0068698E"/>
    <w:rsid w:val="00686F2D"/>
    <w:rsid w:val="00687BDD"/>
    <w:rsid w:val="00687EA3"/>
    <w:rsid w:val="006927CC"/>
    <w:rsid w:val="00692FEF"/>
    <w:rsid w:val="00694178"/>
    <w:rsid w:val="006A19B9"/>
    <w:rsid w:val="006A1C0B"/>
    <w:rsid w:val="006A73C6"/>
    <w:rsid w:val="006B7142"/>
    <w:rsid w:val="006B7A74"/>
    <w:rsid w:val="006C0066"/>
    <w:rsid w:val="006D7AC3"/>
    <w:rsid w:val="006E15C0"/>
    <w:rsid w:val="006E1DD8"/>
    <w:rsid w:val="006E2759"/>
    <w:rsid w:val="006E4ABB"/>
    <w:rsid w:val="006F08C0"/>
    <w:rsid w:val="006F34FD"/>
    <w:rsid w:val="006F358A"/>
    <w:rsid w:val="006F3AB7"/>
    <w:rsid w:val="006F6638"/>
    <w:rsid w:val="00701E4E"/>
    <w:rsid w:val="00701E5F"/>
    <w:rsid w:val="00707760"/>
    <w:rsid w:val="007138F0"/>
    <w:rsid w:val="00713FBC"/>
    <w:rsid w:val="00715281"/>
    <w:rsid w:val="007155EA"/>
    <w:rsid w:val="00715F8E"/>
    <w:rsid w:val="0072239B"/>
    <w:rsid w:val="0072313C"/>
    <w:rsid w:val="00725605"/>
    <w:rsid w:val="007272E9"/>
    <w:rsid w:val="00731B13"/>
    <w:rsid w:val="007339F7"/>
    <w:rsid w:val="00736681"/>
    <w:rsid w:val="007436DD"/>
    <w:rsid w:val="007438D7"/>
    <w:rsid w:val="00745CE3"/>
    <w:rsid w:val="00753CCA"/>
    <w:rsid w:val="00756B1E"/>
    <w:rsid w:val="00760DAD"/>
    <w:rsid w:val="00760EA4"/>
    <w:rsid w:val="0076237E"/>
    <w:rsid w:val="0076239D"/>
    <w:rsid w:val="00771D2C"/>
    <w:rsid w:val="00775647"/>
    <w:rsid w:val="00775A52"/>
    <w:rsid w:val="00781678"/>
    <w:rsid w:val="00782AAD"/>
    <w:rsid w:val="0078345C"/>
    <w:rsid w:val="00783FFF"/>
    <w:rsid w:val="0079017D"/>
    <w:rsid w:val="007957D5"/>
    <w:rsid w:val="00797BF6"/>
    <w:rsid w:val="007A405B"/>
    <w:rsid w:val="007B34DE"/>
    <w:rsid w:val="007B377A"/>
    <w:rsid w:val="007B3FF5"/>
    <w:rsid w:val="007B42ED"/>
    <w:rsid w:val="007B57AC"/>
    <w:rsid w:val="007B6645"/>
    <w:rsid w:val="007B6EDF"/>
    <w:rsid w:val="007C26F8"/>
    <w:rsid w:val="007C27AE"/>
    <w:rsid w:val="007C757E"/>
    <w:rsid w:val="007C78B4"/>
    <w:rsid w:val="007D0767"/>
    <w:rsid w:val="007D379E"/>
    <w:rsid w:val="007E4767"/>
    <w:rsid w:val="007E4ABE"/>
    <w:rsid w:val="007E57C3"/>
    <w:rsid w:val="007E5871"/>
    <w:rsid w:val="007E58E6"/>
    <w:rsid w:val="007E5AAD"/>
    <w:rsid w:val="007E5B6C"/>
    <w:rsid w:val="007F11A2"/>
    <w:rsid w:val="007F1756"/>
    <w:rsid w:val="007F1C35"/>
    <w:rsid w:val="00800411"/>
    <w:rsid w:val="0080094C"/>
    <w:rsid w:val="00803896"/>
    <w:rsid w:val="00803942"/>
    <w:rsid w:val="00803E25"/>
    <w:rsid w:val="00805407"/>
    <w:rsid w:val="00807065"/>
    <w:rsid w:val="00811880"/>
    <w:rsid w:val="00814367"/>
    <w:rsid w:val="00815BDA"/>
    <w:rsid w:val="00823A43"/>
    <w:rsid w:val="00824B9D"/>
    <w:rsid w:val="00824BF4"/>
    <w:rsid w:val="00833A22"/>
    <w:rsid w:val="00836A1D"/>
    <w:rsid w:val="008377FC"/>
    <w:rsid w:val="00841FA3"/>
    <w:rsid w:val="00842525"/>
    <w:rsid w:val="008432F2"/>
    <w:rsid w:val="00845AF2"/>
    <w:rsid w:val="00847B7D"/>
    <w:rsid w:val="008544E7"/>
    <w:rsid w:val="008552E6"/>
    <w:rsid w:val="00856039"/>
    <w:rsid w:val="0086052F"/>
    <w:rsid w:val="00864BE3"/>
    <w:rsid w:val="00867A92"/>
    <w:rsid w:val="00871B46"/>
    <w:rsid w:val="0087548C"/>
    <w:rsid w:val="00880ADA"/>
    <w:rsid w:val="008826E4"/>
    <w:rsid w:val="00884A65"/>
    <w:rsid w:val="00884E1F"/>
    <w:rsid w:val="0088592F"/>
    <w:rsid w:val="008934CC"/>
    <w:rsid w:val="008940A1"/>
    <w:rsid w:val="008A027B"/>
    <w:rsid w:val="008A214D"/>
    <w:rsid w:val="008A52B9"/>
    <w:rsid w:val="008C03C6"/>
    <w:rsid w:val="008C4001"/>
    <w:rsid w:val="008C4517"/>
    <w:rsid w:val="008C470A"/>
    <w:rsid w:val="008C5741"/>
    <w:rsid w:val="008C6406"/>
    <w:rsid w:val="008D15FC"/>
    <w:rsid w:val="008D28EF"/>
    <w:rsid w:val="008D6DF2"/>
    <w:rsid w:val="008D6EBB"/>
    <w:rsid w:val="008E2017"/>
    <w:rsid w:val="008E7BF8"/>
    <w:rsid w:val="008E7CB5"/>
    <w:rsid w:val="008F17C2"/>
    <w:rsid w:val="008F1A4B"/>
    <w:rsid w:val="008F7947"/>
    <w:rsid w:val="009012C1"/>
    <w:rsid w:val="00901B2C"/>
    <w:rsid w:val="00903C53"/>
    <w:rsid w:val="00904078"/>
    <w:rsid w:val="00905FB4"/>
    <w:rsid w:val="00907C41"/>
    <w:rsid w:val="009121E3"/>
    <w:rsid w:val="00913C58"/>
    <w:rsid w:val="00923F43"/>
    <w:rsid w:val="00932B96"/>
    <w:rsid w:val="0093330B"/>
    <w:rsid w:val="009361AA"/>
    <w:rsid w:val="00940BAC"/>
    <w:rsid w:val="00941677"/>
    <w:rsid w:val="0094288B"/>
    <w:rsid w:val="00953F65"/>
    <w:rsid w:val="00954640"/>
    <w:rsid w:val="00954FC5"/>
    <w:rsid w:val="009563D0"/>
    <w:rsid w:val="0095718B"/>
    <w:rsid w:val="00957B9B"/>
    <w:rsid w:val="00962D53"/>
    <w:rsid w:val="00963BBB"/>
    <w:rsid w:val="00964A93"/>
    <w:rsid w:val="00966E82"/>
    <w:rsid w:val="00971F40"/>
    <w:rsid w:val="0097387D"/>
    <w:rsid w:val="009738D8"/>
    <w:rsid w:val="009748D9"/>
    <w:rsid w:val="009836A5"/>
    <w:rsid w:val="00984425"/>
    <w:rsid w:val="00992083"/>
    <w:rsid w:val="0099261F"/>
    <w:rsid w:val="009927CA"/>
    <w:rsid w:val="0099280B"/>
    <w:rsid w:val="00992864"/>
    <w:rsid w:val="00993177"/>
    <w:rsid w:val="00995882"/>
    <w:rsid w:val="009A4170"/>
    <w:rsid w:val="009B3591"/>
    <w:rsid w:val="009B385C"/>
    <w:rsid w:val="009B5AD2"/>
    <w:rsid w:val="009B5E39"/>
    <w:rsid w:val="009B697A"/>
    <w:rsid w:val="009B7A19"/>
    <w:rsid w:val="009C1007"/>
    <w:rsid w:val="009C105C"/>
    <w:rsid w:val="009C10C2"/>
    <w:rsid w:val="009C327E"/>
    <w:rsid w:val="009C4A9A"/>
    <w:rsid w:val="009D0A4C"/>
    <w:rsid w:val="009D1E16"/>
    <w:rsid w:val="009D61EB"/>
    <w:rsid w:val="009D779C"/>
    <w:rsid w:val="009E096D"/>
    <w:rsid w:val="009E16B3"/>
    <w:rsid w:val="009E3AB2"/>
    <w:rsid w:val="009E3B92"/>
    <w:rsid w:val="009E3BC4"/>
    <w:rsid w:val="009E3E18"/>
    <w:rsid w:val="009E40EF"/>
    <w:rsid w:val="009E4805"/>
    <w:rsid w:val="009E4F64"/>
    <w:rsid w:val="009E5EC9"/>
    <w:rsid w:val="009F2848"/>
    <w:rsid w:val="009F4DC6"/>
    <w:rsid w:val="009F5433"/>
    <w:rsid w:val="009F6ED8"/>
    <w:rsid w:val="00A01FA4"/>
    <w:rsid w:val="00A11CE0"/>
    <w:rsid w:val="00A127AE"/>
    <w:rsid w:val="00A161B4"/>
    <w:rsid w:val="00A1691D"/>
    <w:rsid w:val="00A17CAD"/>
    <w:rsid w:val="00A236C9"/>
    <w:rsid w:val="00A25438"/>
    <w:rsid w:val="00A2693D"/>
    <w:rsid w:val="00A307FD"/>
    <w:rsid w:val="00A3170A"/>
    <w:rsid w:val="00A3275B"/>
    <w:rsid w:val="00A34A10"/>
    <w:rsid w:val="00A35AD1"/>
    <w:rsid w:val="00A368D3"/>
    <w:rsid w:val="00A454DD"/>
    <w:rsid w:val="00A46C4B"/>
    <w:rsid w:val="00A47215"/>
    <w:rsid w:val="00A47AB5"/>
    <w:rsid w:val="00A516AE"/>
    <w:rsid w:val="00A52020"/>
    <w:rsid w:val="00A53920"/>
    <w:rsid w:val="00A53DF1"/>
    <w:rsid w:val="00A55597"/>
    <w:rsid w:val="00A55BDB"/>
    <w:rsid w:val="00A56C36"/>
    <w:rsid w:val="00A6063A"/>
    <w:rsid w:val="00A64BDC"/>
    <w:rsid w:val="00A64FB6"/>
    <w:rsid w:val="00A67725"/>
    <w:rsid w:val="00A71F00"/>
    <w:rsid w:val="00A73DA3"/>
    <w:rsid w:val="00A74B35"/>
    <w:rsid w:val="00A77903"/>
    <w:rsid w:val="00A80CCB"/>
    <w:rsid w:val="00A87BF9"/>
    <w:rsid w:val="00A93473"/>
    <w:rsid w:val="00A94A61"/>
    <w:rsid w:val="00A9502C"/>
    <w:rsid w:val="00A959AF"/>
    <w:rsid w:val="00A960D0"/>
    <w:rsid w:val="00AA0FAA"/>
    <w:rsid w:val="00AA289B"/>
    <w:rsid w:val="00AB123E"/>
    <w:rsid w:val="00AB2B70"/>
    <w:rsid w:val="00AB3593"/>
    <w:rsid w:val="00AB6043"/>
    <w:rsid w:val="00AB6D36"/>
    <w:rsid w:val="00AC6F2D"/>
    <w:rsid w:val="00AD4238"/>
    <w:rsid w:val="00AD7437"/>
    <w:rsid w:val="00AD7C34"/>
    <w:rsid w:val="00AE1F54"/>
    <w:rsid w:val="00AE2067"/>
    <w:rsid w:val="00AE7EDD"/>
    <w:rsid w:val="00AF79D0"/>
    <w:rsid w:val="00B0214D"/>
    <w:rsid w:val="00B04595"/>
    <w:rsid w:val="00B04B27"/>
    <w:rsid w:val="00B11B89"/>
    <w:rsid w:val="00B13455"/>
    <w:rsid w:val="00B14510"/>
    <w:rsid w:val="00B2043F"/>
    <w:rsid w:val="00B20885"/>
    <w:rsid w:val="00B230EC"/>
    <w:rsid w:val="00B26D08"/>
    <w:rsid w:val="00B26EF4"/>
    <w:rsid w:val="00B27A81"/>
    <w:rsid w:val="00B3170F"/>
    <w:rsid w:val="00B33965"/>
    <w:rsid w:val="00B35496"/>
    <w:rsid w:val="00B35E6E"/>
    <w:rsid w:val="00B3634D"/>
    <w:rsid w:val="00B52A60"/>
    <w:rsid w:val="00B55BB1"/>
    <w:rsid w:val="00B62411"/>
    <w:rsid w:val="00B62B70"/>
    <w:rsid w:val="00B7558F"/>
    <w:rsid w:val="00B76C2C"/>
    <w:rsid w:val="00B801D1"/>
    <w:rsid w:val="00B8072E"/>
    <w:rsid w:val="00B82BC6"/>
    <w:rsid w:val="00B83A34"/>
    <w:rsid w:val="00B83CA8"/>
    <w:rsid w:val="00B84F07"/>
    <w:rsid w:val="00B87C60"/>
    <w:rsid w:val="00B97D75"/>
    <w:rsid w:val="00BA1892"/>
    <w:rsid w:val="00BA4335"/>
    <w:rsid w:val="00BA4D3E"/>
    <w:rsid w:val="00BA689B"/>
    <w:rsid w:val="00BB3C92"/>
    <w:rsid w:val="00BC3453"/>
    <w:rsid w:val="00BC78C8"/>
    <w:rsid w:val="00BD23F6"/>
    <w:rsid w:val="00BD2667"/>
    <w:rsid w:val="00BE12F6"/>
    <w:rsid w:val="00BE5FB6"/>
    <w:rsid w:val="00BF6788"/>
    <w:rsid w:val="00C01075"/>
    <w:rsid w:val="00C0185E"/>
    <w:rsid w:val="00C0420F"/>
    <w:rsid w:val="00C1007E"/>
    <w:rsid w:val="00C154F4"/>
    <w:rsid w:val="00C225B0"/>
    <w:rsid w:val="00C2365F"/>
    <w:rsid w:val="00C24E52"/>
    <w:rsid w:val="00C308CD"/>
    <w:rsid w:val="00C3109D"/>
    <w:rsid w:val="00C355A8"/>
    <w:rsid w:val="00C35AF1"/>
    <w:rsid w:val="00C42CE8"/>
    <w:rsid w:val="00C473AC"/>
    <w:rsid w:val="00C47DAE"/>
    <w:rsid w:val="00C50993"/>
    <w:rsid w:val="00C51615"/>
    <w:rsid w:val="00C518D5"/>
    <w:rsid w:val="00C536E8"/>
    <w:rsid w:val="00C53893"/>
    <w:rsid w:val="00C53E1E"/>
    <w:rsid w:val="00C550EA"/>
    <w:rsid w:val="00C57F85"/>
    <w:rsid w:val="00C627D3"/>
    <w:rsid w:val="00C65521"/>
    <w:rsid w:val="00C670FE"/>
    <w:rsid w:val="00C73A86"/>
    <w:rsid w:val="00C803F9"/>
    <w:rsid w:val="00C848D8"/>
    <w:rsid w:val="00C93367"/>
    <w:rsid w:val="00C94F26"/>
    <w:rsid w:val="00C96E6F"/>
    <w:rsid w:val="00C979B0"/>
    <w:rsid w:val="00CA08A9"/>
    <w:rsid w:val="00CA21DB"/>
    <w:rsid w:val="00CA262E"/>
    <w:rsid w:val="00CA3DB2"/>
    <w:rsid w:val="00CA3EAE"/>
    <w:rsid w:val="00CA40EE"/>
    <w:rsid w:val="00CA55A7"/>
    <w:rsid w:val="00CA5C38"/>
    <w:rsid w:val="00CA5E5A"/>
    <w:rsid w:val="00CA77D2"/>
    <w:rsid w:val="00CA7BE6"/>
    <w:rsid w:val="00CB0233"/>
    <w:rsid w:val="00CB02CD"/>
    <w:rsid w:val="00CB338E"/>
    <w:rsid w:val="00CB760E"/>
    <w:rsid w:val="00CC023D"/>
    <w:rsid w:val="00CC15FE"/>
    <w:rsid w:val="00CC1D5F"/>
    <w:rsid w:val="00CC282C"/>
    <w:rsid w:val="00CD1C7A"/>
    <w:rsid w:val="00CD5FC8"/>
    <w:rsid w:val="00CD7159"/>
    <w:rsid w:val="00CE0F4D"/>
    <w:rsid w:val="00CE1F2E"/>
    <w:rsid w:val="00CE2A2B"/>
    <w:rsid w:val="00CE594F"/>
    <w:rsid w:val="00CF0BBE"/>
    <w:rsid w:val="00CF362B"/>
    <w:rsid w:val="00CF5A44"/>
    <w:rsid w:val="00D13787"/>
    <w:rsid w:val="00D1446B"/>
    <w:rsid w:val="00D161B9"/>
    <w:rsid w:val="00D203A0"/>
    <w:rsid w:val="00D23C3E"/>
    <w:rsid w:val="00D254D8"/>
    <w:rsid w:val="00D263AC"/>
    <w:rsid w:val="00D3130A"/>
    <w:rsid w:val="00D348B0"/>
    <w:rsid w:val="00D34D9A"/>
    <w:rsid w:val="00D35F4D"/>
    <w:rsid w:val="00D443A6"/>
    <w:rsid w:val="00D45D47"/>
    <w:rsid w:val="00D47370"/>
    <w:rsid w:val="00D55E40"/>
    <w:rsid w:val="00D60919"/>
    <w:rsid w:val="00D6413E"/>
    <w:rsid w:val="00D70DAA"/>
    <w:rsid w:val="00D71BAF"/>
    <w:rsid w:val="00D71FC1"/>
    <w:rsid w:val="00D73793"/>
    <w:rsid w:val="00D73CF3"/>
    <w:rsid w:val="00D74D98"/>
    <w:rsid w:val="00D77671"/>
    <w:rsid w:val="00D776E2"/>
    <w:rsid w:val="00D80A8F"/>
    <w:rsid w:val="00D81ECF"/>
    <w:rsid w:val="00D8323B"/>
    <w:rsid w:val="00D83631"/>
    <w:rsid w:val="00D933A9"/>
    <w:rsid w:val="00DB2212"/>
    <w:rsid w:val="00DB7186"/>
    <w:rsid w:val="00DC07B1"/>
    <w:rsid w:val="00DC36E4"/>
    <w:rsid w:val="00DC491A"/>
    <w:rsid w:val="00DC5066"/>
    <w:rsid w:val="00DC6402"/>
    <w:rsid w:val="00DD1A01"/>
    <w:rsid w:val="00DE2871"/>
    <w:rsid w:val="00DE35CE"/>
    <w:rsid w:val="00DE52A0"/>
    <w:rsid w:val="00DE5B13"/>
    <w:rsid w:val="00DE5F98"/>
    <w:rsid w:val="00DE65D9"/>
    <w:rsid w:val="00DF0667"/>
    <w:rsid w:val="00DF0D8E"/>
    <w:rsid w:val="00DF1DC3"/>
    <w:rsid w:val="00DF206C"/>
    <w:rsid w:val="00DF26D0"/>
    <w:rsid w:val="00DF7361"/>
    <w:rsid w:val="00DF776E"/>
    <w:rsid w:val="00E00717"/>
    <w:rsid w:val="00E03455"/>
    <w:rsid w:val="00E03E8A"/>
    <w:rsid w:val="00E05FF2"/>
    <w:rsid w:val="00E06835"/>
    <w:rsid w:val="00E0766F"/>
    <w:rsid w:val="00E07D61"/>
    <w:rsid w:val="00E1264F"/>
    <w:rsid w:val="00E1355F"/>
    <w:rsid w:val="00E143CE"/>
    <w:rsid w:val="00E148ED"/>
    <w:rsid w:val="00E148FF"/>
    <w:rsid w:val="00E23334"/>
    <w:rsid w:val="00E26D2D"/>
    <w:rsid w:val="00E400A0"/>
    <w:rsid w:val="00E418D9"/>
    <w:rsid w:val="00E43DE2"/>
    <w:rsid w:val="00E44833"/>
    <w:rsid w:val="00E449BE"/>
    <w:rsid w:val="00E4652B"/>
    <w:rsid w:val="00E4705B"/>
    <w:rsid w:val="00E47A05"/>
    <w:rsid w:val="00E47D6D"/>
    <w:rsid w:val="00E52685"/>
    <w:rsid w:val="00E56694"/>
    <w:rsid w:val="00E56D66"/>
    <w:rsid w:val="00E62E45"/>
    <w:rsid w:val="00E6301A"/>
    <w:rsid w:val="00E64520"/>
    <w:rsid w:val="00E66529"/>
    <w:rsid w:val="00E67476"/>
    <w:rsid w:val="00E73C38"/>
    <w:rsid w:val="00E7540F"/>
    <w:rsid w:val="00E7768B"/>
    <w:rsid w:val="00E806CB"/>
    <w:rsid w:val="00E82AF2"/>
    <w:rsid w:val="00E82BCD"/>
    <w:rsid w:val="00E83970"/>
    <w:rsid w:val="00E871CB"/>
    <w:rsid w:val="00E91ECC"/>
    <w:rsid w:val="00E9465A"/>
    <w:rsid w:val="00E95643"/>
    <w:rsid w:val="00E95E5F"/>
    <w:rsid w:val="00E972A8"/>
    <w:rsid w:val="00E977AC"/>
    <w:rsid w:val="00EA2556"/>
    <w:rsid w:val="00EA496A"/>
    <w:rsid w:val="00EA7640"/>
    <w:rsid w:val="00EA7C52"/>
    <w:rsid w:val="00EB3861"/>
    <w:rsid w:val="00EC41F2"/>
    <w:rsid w:val="00ED603B"/>
    <w:rsid w:val="00EE0ADC"/>
    <w:rsid w:val="00EE3C67"/>
    <w:rsid w:val="00EE4474"/>
    <w:rsid w:val="00EF0FD5"/>
    <w:rsid w:val="00EF724B"/>
    <w:rsid w:val="00F008DF"/>
    <w:rsid w:val="00F0463F"/>
    <w:rsid w:val="00F05533"/>
    <w:rsid w:val="00F05D0B"/>
    <w:rsid w:val="00F0604D"/>
    <w:rsid w:val="00F14888"/>
    <w:rsid w:val="00F15DF2"/>
    <w:rsid w:val="00F17800"/>
    <w:rsid w:val="00F204C6"/>
    <w:rsid w:val="00F26993"/>
    <w:rsid w:val="00F31F55"/>
    <w:rsid w:val="00F36C2E"/>
    <w:rsid w:val="00F376CE"/>
    <w:rsid w:val="00F40A64"/>
    <w:rsid w:val="00F40DD7"/>
    <w:rsid w:val="00F460EC"/>
    <w:rsid w:val="00F469AF"/>
    <w:rsid w:val="00F52328"/>
    <w:rsid w:val="00F54D3B"/>
    <w:rsid w:val="00F60A7F"/>
    <w:rsid w:val="00F61609"/>
    <w:rsid w:val="00F627C0"/>
    <w:rsid w:val="00F715C3"/>
    <w:rsid w:val="00F72533"/>
    <w:rsid w:val="00F72791"/>
    <w:rsid w:val="00F72CAF"/>
    <w:rsid w:val="00F74FF1"/>
    <w:rsid w:val="00F827FE"/>
    <w:rsid w:val="00F8495A"/>
    <w:rsid w:val="00F85911"/>
    <w:rsid w:val="00F86130"/>
    <w:rsid w:val="00F909C0"/>
    <w:rsid w:val="00F91AC7"/>
    <w:rsid w:val="00F91BCC"/>
    <w:rsid w:val="00F93AA7"/>
    <w:rsid w:val="00F9412F"/>
    <w:rsid w:val="00F95BAC"/>
    <w:rsid w:val="00F96E8C"/>
    <w:rsid w:val="00FA5339"/>
    <w:rsid w:val="00FA5379"/>
    <w:rsid w:val="00FA5DC1"/>
    <w:rsid w:val="00FB10E8"/>
    <w:rsid w:val="00FB2148"/>
    <w:rsid w:val="00FB29F7"/>
    <w:rsid w:val="00FB2A8C"/>
    <w:rsid w:val="00FB49C9"/>
    <w:rsid w:val="00FB789A"/>
    <w:rsid w:val="00FC146A"/>
    <w:rsid w:val="00FD3E76"/>
    <w:rsid w:val="00FD4DB7"/>
    <w:rsid w:val="00FD568C"/>
    <w:rsid w:val="00FE04D8"/>
    <w:rsid w:val="00FE2A40"/>
    <w:rsid w:val="00FE60EF"/>
    <w:rsid w:val="00FE719F"/>
    <w:rsid w:val="00FF1527"/>
    <w:rsid w:val="00FF6B96"/>
    <w:rsid w:val="00FF76D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4DDD2"/>
  <w15:chartTrackingRefBased/>
  <w15:docId w15:val="{261C9808-A414-45FF-AD28-92956B7B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3">
    <w:name w:val="heading 3"/>
    <w:basedOn w:val="Normal"/>
    <w:link w:val="Overskrift3Tegn"/>
    <w:qFormat/>
    <w:rsid w:val="00803E25"/>
    <w:pPr>
      <w:spacing w:before="100" w:beforeAutospacing="1" w:after="100" w:afterAutospacing="1"/>
      <w:outlineLvl w:val="2"/>
    </w:pPr>
    <w:rPr>
      <w:rFonts w:ascii="Arial" w:hAnsi="Arial" w:cs="Arial"/>
      <w:b/>
      <w:bCs/>
      <w:color w:val="CC052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3A6C42"/>
    <w:pPr>
      <w:tabs>
        <w:tab w:val="center" w:pos="4536"/>
        <w:tab w:val="right" w:pos="9072"/>
      </w:tabs>
    </w:pPr>
  </w:style>
  <w:style w:type="paragraph" w:styleId="Bunntekst">
    <w:name w:val="footer"/>
    <w:basedOn w:val="Normal"/>
    <w:rsid w:val="003A6C42"/>
    <w:pPr>
      <w:tabs>
        <w:tab w:val="center" w:pos="4536"/>
        <w:tab w:val="right" w:pos="9072"/>
      </w:tabs>
    </w:pPr>
  </w:style>
  <w:style w:type="paragraph" w:styleId="NormalWeb">
    <w:name w:val="Normal (Web)"/>
    <w:basedOn w:val="Normal"/>
    <w:rsid w:val="00803E25"/>
    <w:pPr>
      <w:spacing w:before="180"/>
    </w:pPr>
  </w:style>
  <w:style w:type="paragraph" w:customStyle="1" w:styleId="Stil12ptFetLinjeavstandMinst1385pt">
    <w:name w:val="Stil 12 pt Fet Linjeavstand:  Minst 1385 pt"/>
    <w:basedOn w:val="Normal"/>
    <w:next w:val="Rentekst"/>
    <w:rsid w:val="002B70CD"/>
    <w:pPr>
      <w:widowControl w:val="0"/>
      <w:overflowPunct w:val="0"/>
      <w:autoSpaceDE w:val="0"/>
      <w:autoSpaceDN w:val="0"/>
      <w:adjustRightInd w:val="0"/>
      <w:spacing w:line="277" w:lineRule="atLeast"/>
    </w:pPr>
    <w:rPr>
      <w:b/>
      <w:bCs/>
      <w:kern w:val="28"/>
      <w:szCs w:val="20"/>
    </w:rPr>
  </w:style>
  <w:style w:type="paragraph" w:styleId="Rentekst">
    <w:name w:val="Plain Text"/>
    <w:basedOn w:val="Normal"/>
    <w:link w:val="RentekstTegn"/>
    <w:rsid w:val="002B70CD"/>
    <w:rPr>
      <w:rFonts w:ascii="Courier New" w:hAnsi="Courier New" w:cs="Courier New"/>
      <w:sz w:val="20"/>
      <w:szCs w:val="20"/>
    </w:rPr>
  </w:style>
  <w:style w:type="character" w:styleId="Sidetall">
    <w:name w:val="page number"/>
    <w:basedOn w:val="Standardskriftforavsnitt"/>
    <w:rsid w:val="00F40DD7"/>
  </w:style>
  <w:style w:type="character" w:customStyle="1" w:styleId="Overskrift3Tegn">
    <w:name w:val="Overskrift 3 Tegn"/>
    <w:link w:val="Overskrift3"/>
    <w:locked/>
    <w:rsid w:val="00A73DA3"/>
    <w:rPr>
      <w:rFonts w:ascii="Arial" w:hAnsi="Arial" w:cs="Arial"/>
      <w:b/>
      <w:bCs/>
      <w:color w:val="CC052B"/>
      <w:sz w:val="24"/>
      <w:szCs w:val="24"/>
      <w:lang w:val="nb-NO" w:eastAsia="nb-NO" w:bidi="ar-SA"/>
    </w:rPr>
  </w:style>
  <w:style w:type="character" w:customStyle="1" w:styleId="RentekstTegn">
    <w:name w:val="Ren tekst Tegn"/>
    <w:link w:val="Rentekst"/>
    <w:locked/>
    <w:rsid w:val="00A73DA3"/>
    <w:rPr>
      <w:rFonts w:ascii="Courier New" w:hAnsi="Courier New" w:cs="Courier New"/>
      <w:lang w:val="nb-NO" w:eastAsia="nb-NO" w:bidi="ar-SA"/>
    </w:rPr>
  </w:style>
  <w:style w:type="paragraph" w:customStyle="1" w:styleId="default">
    <w:name w:val="default"/>
    <w:basedOn w:val="Normal"/>
    <w:rsid w:val="00781678"/>
    <w:pPr>
      <w:autoSpaceDE w:val="0"/>
      <w:autoSpaceDN w:val="0"/>
    </w:pPr>
    <w:rPr>
      <w:color w:val="000000"/>
    </w:rPr>
  </w:style>
  <w:style w:type="paragraph" w:styleId="Bobletekst">
    <w:name w:val="Balloon Text"/>
    <w:basedOn w:val="Normal"/>
    <w:link w:val="BobletekstTegn"/>
    <w:rsid w:val="00015E3C"/>
    <w:rPr>
      <w:rFonts w:ascii="Segoe UI" w:hAnsi="Segoe UI" w:cs="Segoe UI"/>
      <w:sz w:val="18"/>
      <w:szCs w:val="18"/>
    </w:rPr>
  </w:style>
  <w:style w:type="character" w:customStyle="1" w:styleId="BobletekstTegn">
    <w:name w:val="Bobletekst Tegn"/>
    <w:basedOn w:val="Standardskriftforavsnitt"/>
    <w:link w:val="Bobletekst"/>
    <w:rsid w:val="00015E3C"/>
    <w:rPr>
      <w:rFonts w:ascii="Segoe UI" w:hAnsi="Segoe UI" w:cs="Segoe UI"/>
      <w:sz w:val="18"/>
      <w:szCs w:val="18"/>
    </w:rPr>
  </w:style>
  <w:style w:type="paragraph" w:styleId="Listeavsnitt">
    <w:name w:val="List Paragraph"/>
    <w:basedOn w:val="Normal"/>
    <w:uiPriority w:val="34"/>
    <w:qFormat/>
    <w:rsid w:val="00594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1448">
      <w:bodyDiv w:val="1"/>
      <w:marLeft w:val="0"/>
      <w:marRight w:val="0"/>
      <w:marTop w:val="0"/>
      <w:marBottom w:val="0"/>
      <w:divBdr>
        <w:top w:val="none" w:sz="0" w:space="0" w:color="auto"/>
        <w:left w:val="none" w:sz="0" w:space="0" w:color="auto"/>
        <w:bottom w:val="none" w:sz="0" w:space="0" w:color="auto"/>
        <w:right w:val="none" w:sz="0" w:space="0" w:color="auto"/>
      </w:divBdr>
    </w:div>
    <w:div w:id="98110212">
      <w:bodyDiv w:val="1"/>
      <w:marLeft w:val="0"/>
      <w:marRight w:val="0"/>
      <w:marTop w:val="0"/>
      <w:marBottom w:val="0"/>
      <w:divBdr>
        <w:top w:val="none" w:sz="0" w:space="0" w:color="auto"/>
        <w:left w:val="none" w:sz="0" w:space="0" w:color="auto"/>
        <w:bottom w:val="none" w:sz="0" w:space="0" w:color="auto"/>
        <w:right w:val="none" w:sz="0" w:space="0" w:color="auto"/>
      </w:divBdr>
    </w:div>
    <w:div w:id="367534593">
      <w:bodyDiv w:val="1"/>
      <w:marLeft w:val="0"/>
      <w:marRight w:val="0"/>
      <w:marTop w:val="0"/>
      <w:marBottom w:val="0"/>
      <w:divBdr>
        <w:top w:val="none" w:sz="0" w:space="0" w:color="auto"/>
        <w:left w:val="none" w:sz="0" w:space="0" w:color="auto"/>
        <w:bottom w:val="none" w:sz="0" w:space="0" w:color="auto"/>
        <w:right w:val="none" w:sz="0" w:space="0" w:color="auto"/>
      </w:divBdr>
    </w:div>
    <w:div w:id="497238141">
      <w:bodyDiv w:val="1"/>
      <w:marLeft w:val="0"/>
      <w:marRight w:val="0"/>
      <w:marTop w:val="0"/>
      <w:marBottom w:val="0"/>
      <w:divBdr>
        <w:top w:val="none" w:sz="0" w:space="0" w:color="auto"/>
        <w:left w:val="none" w:sz="0" w:space="0" w:color="auto"/>
        <w:bottom w:val="none" w:sz="0" w:space="0" w:color="auto"/>
        <w:right w:val="none" w:sz="0" w:space="0" w:color="auto"/>
      </w:divBdr>
    </w:div>
    <w:div w:id="663977834">
      <w:bodyDiv w:val="1"/>
      <w:marLeft w:val="0"/>
      <w:marRight w:val="0"/>
      <w:marTop w:val="0"/>
      <w:marBottom w:val="0"/>
      <w:divBdr>
        <w:top w:val="none" w:sz="0" w:space="0" w:color="auto"/>
        <w:left w:val="none" w:sz="0" w:space="0" w:color="auto"/>
        <w:bottom w:val="none" w:sz="0" w:space="0" w:color="auto"/>
        <w:right w:val="none" w:sz="0" w:space="0" w:color="auto"/>
      </w:divBdr>
    </w:div>
    <w:div w:id="791637332">
      <w:bodyDiv w:val="1"/>
      <w:marLeft w:val="0"/>
      <w:marRight w:val="0"/>
      <w:marTop w:val="0"/>
      <w:marBottom w:val="0"/>
      <w:divBdr>
        <w:top w:val="none" w:sz="0" w:space="0" w:color="auto"/>
        <w:left w:val="none" w:sz="0" w:space="0" w:color="auto"/>
        <w:bottom w:val="none" w:sz="0" w:space="0" w:color="auto"/>
        <w:right w:val="none" w:sz="0" w:space="0" w:color="auto"/>
      </w:divBdr>
    </w:div>
    <w:div w:id="920529194">
      <w:bodyDiv w:val="1"/>
      <w:marLeft w:val="0"/>
      <w:marRight w:val="0"/>
      <w:marTop w:val="0"/>
      <w:marBottom w:val="0"/>
      <w:divBdr>
        <w:top w:val="none" w:sz="0" w:space="0" w:color="auto"/>
        <w:left w:val="none" w:sz="0" w:space="0" w:color="auto"/>
        <w:bottom w:val="none" w:sz="0" w:space="0" w:color="auto"/>
        <w:right w:val="none" w:sz="0" w:space="0" w:color="auto"/>
      </w:divBdr>
    </w:div>
    <w:div w:id="937643023">
      <w:bodyDiv w:val="1"/>
      <w:marLeft w:val="0"/>
      <w:marRight w:val="0"/>
      <w:marTop w:val="0"/>
      <w:marBottom w:val="0"/>
      <w:divBdr>
        <w:top w:val="none" w:sz="0" w:space="0" w:color="auto"/>
        <w:left w:val="none" w:sz="0" w:space="0" w:color="auto"/>
        <w:bottom w:val="none" w:sz="0" w:space="0" w:color="auto"/>
        <w:right w:val="none" w:sz="0" w:space="0" w:color="auto"/>
      </w:divBdr>
    </w:div>
    <w:div w:id="1027288755">
      <w:bodyDiv w:val="1"/>
      <w:marLeft w:val="0"/>
      <w:marRight w:val="0"/>
      <w:marTop w:val="0"/>
      <w:marBottom w:val="0"/>
      <w:divBdr>
        <w:top w:val="none" w:sz="0" w:space="0" w:color="auto"/>
        <w:left w:val="none" w:sz="0" w:space="0" w:color="auto"/>
        <w:bottom w:val="none" w:sz="0" w:space="0" w:color="auto"/>
        <w:right w:val="none" w:sz="0" w:space="0" w:color="auto"/>
      </w:divBdr>
    </w:div>
    <w:div w:id="1133450838">
      <w:bodyDiv w:val="1"/>
      <w:marLeft w:val="0"/>
      <w:marRight w:val="0"/>
      <w:marTop w:val="0"/>
      <w:marBottom w:val="0"/>
      <w:divBdr>
        <w:top w:val="none" w:sz="0" w:space="0" w:color="auto"/>
        <w:left w:val="none" w:sz="0" w:space="0" w:color="auto"/>
        <w:bottom w:val="none" w:sz="0" w:space="0" w:color="auto"/>
        <w:right w:val="none" w:sz="0" w:space="0" w:color="auto"/>
      </w:divBdr>
    </w:div>
    <w:div w:id="1157838311">
      <w:bodyDiv w:val="1"/>
      <w:marLeft w:val="0"/>
      <w:marRight w:val="0"/>
      <w:marTop w:val="0"/>
      <w:marBottom w:val="0"/>
      <w:divBdr>
        <w:top w:val="none" w:sz="0" w:space="0" w:color="auto"/>
        <w:left w:val="none" w:sz="0" w:space="0" w:color="auto"/>
        <w:bottom w:val="none" w:sz="0" w:space="0" w:color="auto"/>
        <w:right w:val="none" w:sz="0" w:space="0" w:color="auto"/>
      </w:divBdr>
    </w:div>
    <w:div w:id="1306469340">
      <w:bodyDiv w:val="1"/>
      <w:marLeft w:val="0"/>
      <w:marRight w:val="0"/>
      <w:marTop w:val="0"/>
      <w:marBottom w:val="0"/>
      <w:divBdr>
        <w:top w:val="none" w:sz="0" w:space="0" w:color="auto"/>
        <w:left w:val="none" w:sz="0" w:space="0" w:color="auto"/>
        <w:bottom w:val="none" w:sz="0" w:space="0" w:color="auto"/>
        <w:right w:val="none" w:sz="0" w:space="0" w:color="auto"/>
      </w:divBdr>
    </w:div>
    <w:div w:id="1569681341">
      <w:bodyDiv w:val="1"/>
      <w:marLeft w:val="0"/>
      <w:marRight w:val="0"/>
      <w:marTop w:val="0"/>
      <w:marBottom w:val="0"/>
      <w:divBdr>
        <w:top w:val="none" w:sz="0" w:space="0" w:color="auto"/>
        <w:left w:val="none" w:sz="0" w:space="0" w:color="auto"/>
        <w:bottom w:val="none" w:sz="0" w:space="0" w:color="auto"/>
        <w:right w:val="none" w:sz="0" w:space="0" w:color="auto"/>
      </w:divBdr>
    </w:div>
    <w:div w:id="175003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docx"/><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19E5D-71A4-4906-B2A8-5E1EEEC9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10326</Words>
  <Characters>54728</Characters>
  <Application>Microsoft Office Word</Application>
  <DocSecurity>0</DocSecurity>
  <Lines>456</Lines>
  <Paragraphs>129</Paragraphs>
  <ScaleCrop>false</ScaleCrop>
  <HeadingPairs>
    <vt:vector size="2" baseType="variant">
      <vt:variant>
        <vt:lpstr>Tittel</vt:lpstr>
      </vt:variant>
      <vt:variant>
        <vt:i4>1</vt:i4>
      </vt:variant>
    </vt:vector>
  </HeadingPairs>
  <TitlesOfParts>
    <vt:vector size="1" baseType="lpstr">
      <vt:lpstr> </vt:lpstr>
    </vt:vector>
  </TitlesOfParts>
  <Company>Soria Moria Barnehagen</Company>
  <LinksUpToDate>false</LinksUpToDate>
  <CharactersWithSpaces>64925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Sissel Sandven</dc:creator>
  <cp:keywords/>
  <dc:description/>
  <cp:lastModifiedBy>Soria Moria Steinerbarnehage</cp:lastModifiedBy>
  <cp:revision>4</cp:revision>
  <cp:lastPrinted>2021-10-01T07:00:00Z</cp:lastPrinted>
  <dcterms:created xsi:type="dcterms:W3CDTF">2025-10-16T08:58:00Z</dcterms:created>
  <dcterms:modified xsi:type="dcterms:W3CDTF">2025-10-16T09:02:00Z</dcterms:modified>
</cp:coreProperties>
</file>